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D9" w:rsidRPr="005E006C" w:rsidRDefault="008628D9" w:rsidP="008628D9">
      <w:pPr>
        <w:jc w:val="right"/>
        <w:rPr>
          <w:rFonts w:ascii="Times New Roman" w:hAnsi="Times New Roman"/>
          <w:b/>
          <w:sz w:val="24"/>
        </w:rPr>
      </w:pPr>
      <w:r w:rsidRPr="005E006C">
        <w:rPr>
          <w:rFonts w:ascii="Times New Roman" w:hAnsi="Times New Roman"/>
          <w:b/>
          <w:sz w:val="24"/>
        </w:rPr>
        <w:t>Форма 1 «Извещение о проведении тендера»</w:t>
      </w:r>
    </w:p>
    <w:tbl>
      <w:tblPr>
        <w:tblW w:w="8789" w:type="dxa"/>
        <w:tblInd w:w="108" w:type="dxa"/>
        <w:tblLook w:val="01E0"/>
      </w:tblPr>
      <w:tblGrid>
        <w:gridCol w:w="3612"/>
        <w:gridCol w:w="5177"/>
      </w:tblGrid>
      <w:tr w:rsidR="008628D9" w:rsidRPr="005E006C" w:rsidTr="00B26AF2">
        <w:trPr>
          <w:trHeight w:val="369"/>
        </w:trPr>
        <w:tc>
          <w:tcPr>
            <w:tcW w:w="3612" w:type="dxa"/>
          </w:tcPr>
          <w:p w:rsidR="008628D9" w:rsidRPr="005E006C" w:rsidRDefault="008628D9" w:rsidP="003014B1">
            <w:pPr>
              <w:tabs>
                <w:tab w:val="left" w:pos="4606"/>
              </w:tabs>
              <w:spacing w:line="276" w:lineRule="auto"/>
              <w:ind w:right="353"/>
              <w:rPr>
                <w:rFonts w:ascii="Times New Roman" w:hAnsi="Times New Roman"/>
                <w:sz w:val="24"/>
              </w:rPr>
            </w:pPr>
          </w:p>
        </w:tc>
        <w:tc>
          <w:tcPr>
            <w:tcW w:w="5177" w:type="dxa"/>
            <w:hideMark/>
          </w:tcPr>
          <w:p w:rsidR="008628D9" w:rsidRPr="005E006C" w:rsidRDefault="008628D9" w:rsidP="003014B1">
            <w:pPr>
              <w:spacing w:line="276" w:lineRule="auto"/>
              <w:ind w:right="-72"/>
              <w:jc w:val="right"/>
              <w:rPr>
                <w:rFonts w:ascii="Times New Roman" w:hAnsi="Times New Roman"/>
                <w:sz w:val="24"/>
              </w:rPr>
            </w:pPr>
            <w:r w:rsidRPr="005E006C">
              <w:rPr>
                <w:rFonts w:ascii="Times New Roman" w:hAnsi="Times New Roman"/>
                <w:sz w:val="24"/>
              </w:rPr>
              <w:t>УТВЕРЖДЕНО</w:t>
            </w:r>
          </w:p>
        </w:tc>
      </w:tr>
      <w:tr w:rsidR="008628D9" w:rsidRPr="005E006C" w:rsidTr="00B26AF2">
        <w:trPr>
          <w:trHeight w:val="369"/>
        </w:trPr>
        <w:tc>
          <w:tcPr>
            <w:tcW w:w="3612" w:type="dxa"/>
          </w:tcPr>
          <w:p w:rsidR="008628D9" w:rsidRPr="005E006C" w:rsidRDefault="008628D9" w:rsidP="003014B1">
            <w:pPr>
              <w:spacing w:line="276" w:lineRule="auto"/>
              <w:ind w:right="-72"/>
              <w:rPr>
                <w:rFonts w:ascii="Times New Roman" w:hAnsi="Times New Roman"/>
                <w:sz w:val="24"/>
              </w:rPr>
            </w:pPr>
          </w:p>
        </w:tc>
        <w:tc>
          <w:tcPr>
            <w:tcW w:w="5177" w:type="dxa"/>
            <w:hideMark/>
          </w:tcPr>
          <w:p w:rsidR="008628D9" w:rsidRPr="005E006C" w:rsidRDefault="008628D9" w:rsidP="003014B1">
            <w:pPr>
              <w:spacing w:line="276" w:lineRule="auto"/>
              <w:ind w:right="-72"/>
              <w:jc w:val="right"/>
              <w:rPr>
                <w:rFonts w:ascii="Times New Roman" w:hAnsi="Times New Roman"/>
                <w:sz w:val="24"/>
              </w:rPr>
            </w:pPr>
            <w:r w:rsidRPr="005E006C">
              <w:rPr>
                <w:rFonts w:ascii="Times New Roman" w:hAnsi="Times New Roman"/>
                <w:sz w:val="24"/>
              </w:rPr>
              <w:t>решением Тендерной комиссии</w:t>
            </w:r>
          </w:p>
        </w:tc>
      </w:tr>
      <w:tr w:rsidR="008628D9" w:rsidRPr="008F6637" w:rsidTr="00B26AF2">
        <w:trPr>
          <w:trHeight w:val="391"/>
        </w:trPr>
        <w:tc>
          <w:tcPr>
            <w:tcW w:w="3612" w:type="dxa"/>
          </w:tcPr>
          <w:p w:rsidR="008628D9" w:rsidRPr="005E006C" w:rsidRDefault="008628D9" w:rsidP="003014B1">
            <w:pPr>
              <w:spacing w:line="276" w:lineRule="auto"/>
              <w:rPr>
                <w:rFonts w:ascii="Times New Roman" w:hAnsi="Times New Roman"/>
                <w:sz w:val="24"/>
              </w:rPr>
            </w:pPr>
          </w:p>
        </w:tc>
        <w:tc>
          <w:tcPr>
            <w:tcW w:w="5177" w:type="dxa"/>
            <w:hideMark/>
          </w:tcPr>
          <w:p w:rsidR="008628D9" w:rsidRPr="008F6637" w:rsidRDefault="008628D9" w:rsidP="0049503E">
            <w:pPr>
              <w:spacing w:line="276" w:lineRule="auto"/>
              <w:jc w:val="right"/>
              <w:rPr>
                <w:rFonts w:ascii="Times New Roman" w:hAnsi="Times New Roman"/>
                <w:sz w:val="24"/>
              </w:rPr>
            </w:pPr>
            <w:r w:rsidRPr="008F6637">
              <w:rPr>
                <w:rFonts w:ascii="Times New Roman" w:hAnsi="Times New Roman"/>
                <w:sz w:val="24"/>
              </w:rPr>
              <w:t xml:space="preserve">Протокол  </w:t>
            </w:r>
            <w:r w:rsidR="008F6637" w:rsidRPr="008F6637">
              <w:rPr>
                <w:rFonts w:ascii="Times New Roman" w:hAnsi="Times New Roman"/>
                <w:sz w:val="24"/>
              </w:rPr>
              <w:t>№</w:t>
            </w:r>
            <w:r w:rsidR="0049503E">
              <w:rPr>
                <w:rFonts w:ascii="Times New Roman" w:hAnsi="Times New Roman"/>
                <w:sz w:val="24"/>
              </w:rPr>
              <w:t>83</w:t>
            </w:r>
            <w:r w:rsidR="008F6637" w:rsidRPr="008F6637">
              <w:rPr>
                <w:rFonts w:ascii="Times New Roman" w:hAnsi="Times New Roman"/>
                <w:sz w:val="24"/>
              </w:rPr>
              <w:t>/2017</w:t>
            </w:r>
          </w:p>
        </w:tc>
      </w:tr>
      <w:tr w:rsidR="008628D9" w:rsidRPr="008F6637" w:rsidTr="00B26AF2">
        <w:trPr>
          <w:trHeight w:val="391"/>
        </w:trPr>
        <w:tc>
          <w:tcPr>
            <w:tcW w:w="3612" w:type="dxa"/>
          </w:tcPr>
          <w:p w:rsidR="008628D9" w:rsidRPr="005E006C" w:rsidRDefault="008628D9" w:rsidP="003014B1">
            <w:pPr>
              <w:spacing w:line="276" w:lineRule="auto"/>
              <w:rPr>
                <w:rFonts w:ascii="Times New Roman" w:hAnsi="Times New Roman"/>
                <w:sz w:val="24"/>
              </w:rPr>
            </w:pPr>
          </w:p>
        </w:tc>
        <w:tc>
          <w:tcPr>
            <w:tcW w:w="5177" w:type="dxa"/>
            <w:hideMark/>
          </w:tcPr>
          <w:p w:rsidR="008628D9" w:rsidRPr="008F6637" w:rsidRDefault="008F6637" w:rsidP="0037301B">
            <w:pPr>
              <w:spacing w:line="276" w:lineRule="auto"/>
              <w:jc w:val="right"/>
              <w:rPr>
                <w:rFonts w:ascii="Times New Roman" w:hAnsi="Times New Roman"/>
                <w:sz w:val="24"/>
              </w:rPr>
            </w:pPr>
            <w:r w:rsidRPr="00DA650A">
              <w:rPr>
                <w:rFonts w:ascii="Times New Roman" w:hAnsi="Times New Roman"/>
                <w:sz w:val="24"/>
              </w:rPr>
              <w:t>о</w:t>
            </w:r>
            <w:r w:rsidR="008628D9" w:rsidRPr="00DA650A">
              <w:rPr>
                <w:rFonts w:ascii="Times New Roman" w:hAnsi="Times New Roman"/>
                <w:sz w:val="24"/>
              </w:rPr>
              <w:t>т «</w:t>
            </w:r>
            <w:r w:rsidR="0037301B">
              <w:rPr>
                <w:rFonts w:ascii="Times New Roman" w:hAnsi="Times New Roman"/>
                <w:sz w:val="24"/>
              </w:rPr>
              <w:t xml:space="preserve"> 30</w:t>
            </w:r>
            <w:r w:rsidR="008628D9" w:rsidRPr="00DA650A">
              <w:rPr>
                <w:rFonts w:ascii="Times New Roman" w:hAnsi="Times New Roman"/>
                <w:sz w:val="24"/>
              </w:rPr>
              <w:t xml:space="preserve">» </w:t>
            </w:r>
            <w:r w:rsidR="0037301B">
              <w:rPr>
                <w:rFonts w:ascii="Times New Roman" w:hAnsi="Times New Roman"/>
                <w:sz w:val="24"/>
              </w:rPr>
              <w:t xml:space="preserve">мая </w:t>
            </w:r>
            <w:r w:rsidR="008628D9" w:rsidRPr="00DA650A">
              <w:rPr>
                <w:rFonts w:ascii="Times New Roman" w:hAnsi="Times New Roman"/>
                <w:sz w:val="24"/>
              </w:rPr>
              <w:t>2017 г</w:t>
            </w:r>
            <w:r w:rsidR="008628D9" w:rsidRPr="008F6637">
              <w:rPr>
                <w:rFonts w:ascii="Times New Roman" w:hAnsi="Times New Roman"/>
                <w:sz w:val="24"/>
              </w:rPr>
              <w:t>.</w:t>
            </w:r>
          </w:p>
        </w:tc>
      </w:tr>
    </w:tbl>
    <w:p w:rsidR="001E1029" w:rsidRPr="005E006C" w:rsidRDefault="001E1029" w:rsidP="001E1029">
      <w:pPr>
        <w:rPr>
          <w:rFonts w:ascii="Times New Roman" w:hAnsi="Times New Roman"/>
          <w:vanish/>
          <w:sz w:val="24"/>
        </w:rPr>
      </w:pPr>
    </w:p>
    <w:p w:rsidR="001E1029" w:rsidRPr="005E006C" w:rsidRDefault="004E6C27" w:rsidP="001E1029">
      <w:pPr>
        <w:rPr>
          <w:rFonts w:ascii="Times New Roman" w:hAnsi="Times New Roman"/>
          <w:sz w:val="24"/>
        </w:rPr>
      </w:pPr>
      <w:r w:rsidRPr="005E006C">
        <w:rPr>
          <w:rFonts w:ascii="Times New Roman" w:hAnsi="Times New Roman"/>
          <w:sz w:val="24"/>
        </w:rPr>
        <w:t>ПДО</w:t>
      </w:r>
      <w:r w:rsidR="00BF3337" w:rsidRPr="005E006C">
        <w:rPr>
          <w:rFonts w:ascii="Times New Roman" w:hAnsi="Times New Roman"/>
          <w:sz w:val="24"/>
        </w:rPr>
        <w:t xml:space="preserve"> № </w:t>
      </w:r>
      <w:r w:rsidR="00B26AF2">
        <w:rPr>
          <w:rFonts w:ascii="Times New Roman" w:hAnsi="Times New Roman"/>
          <w:sz w:val="24"/>
        </w:rPr>
        <w:t>25</w:t>
      </w:r>
      <w:r w:rsidR="00812D83" w:rsidRPr="005E006C">
        <w:rPr>
          <w:rFonts w:ascii="Times New Roman" w:hAnsi="Times New Roman"/>
          <w:sz w:val="24"/>
        </w:rPr>
        <w:t>-БНГРЭ-</w:t>
      </w:r>
      <w:r w:rsidR="00812D83" w:rsidRPr="00DA650A">
        <w:rPr>
          <w:rFonts w:ascii="Times New Roman" w:hAnsi="Times New Roman"/>
          <w:sz w:val="24"/>
        </w:rPr>
        <w:t>201</w:t>
      </w:r>
      <w:r w:rsidR="003014B1" w:rsidRPr="00DA650A">
        <w:rPr>
          <w:rFonts w:ascii="Times New Roman" w:hAnsi="Times New Roman"/>
          <w:sz w:val="24"/>
        </w:rPr>
        <w:t>7</w:t>
      </w:r>
      <w:r w:rsidR="002C5BEB" w:rsidRPr="00DA650A">
        <w:rPr>
          <w:rFonts w:ascii="Times New Roman" w:hAnsi="Times New Roman"/>
          <w:sz w:val="24"/>
        </w:rPr>
        <w:t xml:space="preserve">от </w:t>
      </w:r>
      <w:r w:rsidR="0037301B">
        <w:rPr>
          <w:rFonts w:ascii="Times New Roman" w:hAnsi="Times New Roman"/>
          <w:sz w:val="24"/>
        </w:rPr>
        <w:t>30</w:t>
      </w:r>
      <w:r w:rsidR="00B366FA" w:rsidRPr="00DA650A">
        <w:rPr>
          <w:rFonts w:ascii="Times New Roman" w:hAnsi="Times New Roman"/>
          <w:sz w:val="24"/>
        </w:rPr>
        <w:t>.0</w:t>
      </w:r>
      <w:r w:rsidR="009A3FA5" w:rsidRPr="00DA650A">
        <w:rPr>
          <w:rFonts w:ascii="Times New Roman" w:hAnsi="Times New Roman"/>
          <w:sz w:val="24"/>
        </w:rPr>
        <w:t>5</w:t>
      </w:r>
      <w:r w:rsidR="00927E76" w:rsidRPr="00DA650A">
        <w:rPr>
          <w:rFonts w:ascii="Times New Roman" w:hAnsi="Times New Roman"/>
          <w:sz w:val="24"/>
        </w:rPr>
        <w:t>.</w:t>
      </w:r>
      <w:r w:rsidR="002C5BEB" w:rsidRPr="00DA650A">
        <w:rPr>
          <w:rFonts w:ascii="Times New Roman" w:hAnsi="Times New Roman"/>
          <w:sz w:val="24"/>
        </w:rPr>
        <w:t>201</w:t>
      </w:r>
      <w:r w:rsidR="003014B1" w:rsidRPr="00DA650A">
        <w:rPr>
          <w:rFonts w:ascii="Times New Roman" w:hAnsi="Times New Roman"/>
          <w:sz w:val="24"/>
        </w:rPr>
        <w:t>7</w:t>
      </w:r>
      <w:r w:rsidR="0037301B">
        <w:rPr>
          <w:rFonts w:ascii="Times New Roman" w:hAnsi="Times New Roman"/>
          <w:sz w:val="24"/>
        </w:rPr>
        <w:t xml:space="preserve"> </w:t>
      </w:r>
      <w:r w:rsidR="002C5BEB" w:rsidRPr="00DA650A">
        <w:rPr>
          <w:rFonts w:ascii="Times New Roman" w:hAnsi="Times New Roman"/>
          <w:sz w:val="24"/>
        </w:rPr>
        <w:t>г.</w:t>
      </w:r>
    </w:p>
    <w:p w:rsidR="001E1029" w:rsidRPr="005E006C" w:rsidRDefault="001E1029" w:rsidP="001E1029">
      <w:pPr>
        <w:jc w:val="both"/>
        <w:rPr>
          <w:rFonts w:ascii="Times New Roman" w:hAnsi="Times New Roman"/>
          <w:sz w:val="24"/>
        </w:rPr>
      </w:pPr>
    </w:p>
    <w:p w:rsidR="001E1029" w:rsidRPr="005E006C" w:rsidRDefault="002E255F" w:rsidP="00356DB2">
      <w:pPr>
        <w:ind w:firstLine="720"/>
        <w:jc w:val="both"/>
        <w:rPr>
          <w:rFonts w:ascii="Times New Roman" w:hAnsi="Times New Roman"/>
          <w:sz w:val="24"/>
        </w:rPr>
      </w:pPr>
      <w:r w:rsidRPr="005E006C">
        <w:rPr>
          <w:rFonts w:ascii="Times New Roman" w:hAnsi="Times New Roman"/>
          <w:b/>
          <w:sz w:val="24"/>
        </w:rPr>
        <w:t>ООО «БНГРЭ»</w:t>
      </w:r>
      <w:r w:rsidR="001E1029" w:rsidRPr="005E006C">
        <w:rPr>
          <w:rFonts w:ascii="Times New Roman" w:hAnsi="Times New Roman"/>
          <w:sz w:val="24"/>
        </w:rPr>
        <w:t xml:space="preserve">(далее – Общество) приглашает вас сделать предложение (оферту) </w:t>
      </w:r>
      <w:r w:rsidR="00DE67DD">
        <w:rPr>
          <w:rFonts w:ascii="Times New Roman" w:hAnsi="Times New Roman"/>
          <w:sz w:val="24"/>
        </w:rPr>
        <w:t>по лоту №1</w:t>
      </w:r>
      <w:r w:rsidR="0074657F" w:rsidRPr="00B26AF2">
        <w:rPr>
          <w:rFonts w:ascii="Times New Roman" w:hAnsi="Times New Roman"/>
          <w:sz w:val="24"/>
        </w:rPr>
        <w:t>«</w:t>
      </w:r>
      <w:r w:rsidR="00BE690C">
        <w:rPr>
          <w:rFonts w:ascii="Times New Roman" w:hAnsi="Times New Roman"/>
          <w:sz w:val="24"/>
        </w:rPr>
        <w:t>Поставк</w:t>
      </w:r>
      <w:r w:rsidR="00DE67DD">
        <w:rPr>
          <w:rFonts w:ascii="Times New Roman" w:hAnsi="Times New Roman"/>
          <w:sz w:val="24"/>
        </w:rPr>
        <w:t>а</w:t>
      </w:r>
      <w:r w:rsidR="00BE690C">
        <w:rPr>
          <w:rFonts w:ascii="Times New Roman" w:hAnsi="Times New Roman"/>
          <w:sz w:val="24"/>
        </w:rPr>
        <w:t xml:space="preserve"> б</w:t>
      </w:r>
      <w:r w:rsidR="00B26AF2" w:rsidRPr="00B26AF2">
        <w:rPr>
          <w:rFonts w:ascii="Times New Roman" w:hAnsi="Times New Roman"/>
          <w:sz w:val="24"/>
        </w:rPr>
        <w:t>лочно-модульной буровой установки для кустового бурения скважин с допускаемой нагрузкой на крюке 320 тонн и частотно-регулируемым приводом</w:t>
      </w:r>
      <w:r w:rsidR="0074657F" w:rsidRPr="00B26AF2">
        <w:rPr>
          <w:rFonts w:ascii="Times New Roman" w:hAnsi="Times New Roman"/>
          <w:sz w:val="24"/>
        </w:rPr>
        <w:t>»</w:t>
      </w:r>
      <w:r w:rsidR="00DE67DD">
        <w:rPr>
          <w:rFonts w:ascii="Times New Roman" w:hAnsi="Times New Roman"/>
          <w:sz w:val="24"/>
        </w:rPr>
        <w:t>.</w:t>
      </w:r>
    </w:p>
    <w:p w:rsidR="00CD026F" w:rsidRPr="005E006C" w:rsidRDefault="00D66D25" w:rsidP="001E1029">
      <w:pPr>
        <w:ind w:firstLine="720"/>
        <w:jc w:val="both"/>
        <w:rPr>
          <w:rFonts w:ascii="Times New Roman" w:hAnsi="Times New Roman"/>
          <w:sz w:val="24"/>
        </w:rPr>
      </w:pPr>
      <w:r w:rsidRPr="005E006C">
        <w:rPr>
          <w:rFonts w:ascii="Times New Roman" w:hAnsi="Times New Roman"/>
          <w:sz w:val="24"/>
        </w:rPr>
        <w:t>Лот является не</w:t>
      </w:r>
      <w:r w:rsidR="00CD026F" w:rsidRPr="005E006C">
        <w:rPr>
          <w:rFonts w:ascii="Times New Roman" w:hAnsi="Times New Roman"/>
          <w:sz w:val="24"/>
        </w:rPr>
        <w:t>делимым.</w:t>
      </w:r>
    </w:p>
    <w:p w:rsidR="00DE67DD" w:rsidRDefault="001E1029" w:rsidP="001E1029">
      <w:pPr>
        <w:ind w:firstLine="720"/>
        <w:jc w:val="both"/>
        <w:rPr>
          <w:rFonts w:ascii="Times New Roman" w:hAnsi="Times New Roman"/>
          <w:sz w:val="24"/>
        </w:rPr>
      </w:pPr>
      <w:r w:rsidRPr="005E006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9707AB">
        <w:rPr>
          <w:rFonts w:ascii="Times New Roman" w:hAnsi="Times New Roman"/>
          <w:sz w:val="24"/>
        </w:rPr>
        <w:t>.1</w:t>
      </w:r>
      <w:r w:rsidRPr="005E006C">
        <w:rPr>
          <w:rFonts w:ascii="Times New Roman" w:hAnsi="Times New Roman"/>
          <w:sz w:val="24"/>
        </w:rPr>
        <w:t>к</w:t>
      </w:r>
      <w:r w:rsidR="009707AB">
        <w:rPr>
          <w:rFonts w:ascii="Times New Roman" w:hAnsi="Times New Roman"/>
          <w:sz w:val="24"/>
        </w:rPr>
        <w:t>, 6.2 к</w:t>
      </w:r>
      <w:r w:rsidRPr="005E006C">
        <w:rPr>
          <w:rFonts w:ascii="Times New Roman" w:hAnsi="Times New Roman"/>
          <w:sz w:val="24"/>
        </w:rPr>
        <w:t>) при выполнении Требований к предмету оферты (форма 2)</w:t>
      </w:r>
      <w:r w:rsidR="00CD026F" w:rsidRPr="005E006C">
        <w:rPr>
          <w:rFonts w:ascii="Times New Roman" w:hAnsi="Times New Roman"/>
          <w:sz w:val="24"/>
        </w:rPr>
        <w:t xml:space="preserve">, критерием оценки будет наименьшая </w:t>
      </w:r>
      <w:r w:rsidR="00B028D9">
        <w:rPr>
          <w:rFonts w:ascii="Times New Roman" w:hAnsi="Times New Roman"/>
          <w:sz w:val="24"/>
        </w:rPr>
        <w:t>стоимость</w:t>
      </w:r>
      <w:r w:rsidR="00CD026F" w:rsidRPr="005E006C">
        <w:rPr>
          <w:rFonts w:ascii="Times New Roman" w:hAnsi="Times New Roman"/>
          <w:sz w:val="24"/>
        </w:rPr>
        <w:t xml:space="preserve"> лота.</w:t>
      </w:r>
    </w:p>
    <w:p w:rsidR="00586850" w:rsidRDefault="001E1029" w:rsidP="001E1029">
      <w:pPr>
        <w:ind w:firstLine="720"/>
        <w:jc w:val="both"/>
        <w:rPr>
          <w:rFonts w:ascii="Times New Roman" w:hAnsi="Times New Roman"/>
          <w:sz w:val="24"/>
        </w:rPr>
      </w:pPr>
      <w:r w:rsidRPr="005E006C">
        <w:rPr>
          <w:rFonts w:ascii="Times New Roman" w:hAnsi="Times New Roman"/>
          <w:sz w:val="24"/>
        </w:rPr>
        <w:t xml:space="preserve">Оферта должна </w:t>
      </w:r>
      <w:r w:rsidR="00DE67DD">
        <w:rPr>
          <w:rFonts w:ascii="Times New Roman" w:hAnsi="Times New Roman"/>
          <w:sz w:val="24"/>
        </w:rPr>
        <w:t xml:space="preserve">учитывать все затраты для выполнения поставки </w:t>
      </w:r>
      <w:r w:rsidR="001A549C">
        <w:rPr>
          <w:rFonts w:ascii="Times New Roman" w:hAnsi="Times New Roman"/>
          <w:sz w:val="24"/>
        </w:rPr>
        <w:t>буровой установки</w:t>
      </w:r>
      <w:r w:rsidR="00DE67DD">
        <w:rPr>
          <w:rFonts w:ascii="Times New Roman" w:hAnsi="Times New Roman"/>
          <w:sz w:val="24"/>
        </w:rPr>
        <w:t xml:space="preserve">, </w:t>
      </w:r>
      <w:proofErr w:type="gramStart"/>
      <w:r w:rsidR="00DE67DD">
        <w:rPr>
          <w:rFonts w:ascii="Times New Roman" w:hAnsi="Times New Roman"/>
          <w:sz w:val="24"/>
        </w:rPr>
        <w:t>шеф-монтажных</w:t>
      </w:r>
      <w:proofErr w:type="gramEnd"/>
      <w:r w:rsidR="00DE67DD">
        <w:rPr>
          <w:rFonts w:ascii="Times New Roman" w:hAnsi="Times New Roman"/>
          <w:sz w:val="24"/>
        </w:rPr>
        <w:t xml:space="preserve"> и пуско-наладочных работ по лоту</w:t>
      </w:r>
      <w:r w:rsidRPr="00DE67DD">
        <w:rPr>
          <w:rFonts w:ascii="Times New Roman" w:hAnsi="Times New Roman"/>
          <w:sz w:val="24"/>
        </w:rPr>
        <w:t>,</w:t>
      </w:r>
      <w:r w:rsidR="00DE67DD">
        <w:rPr>
          <w:rFonts w:ascii="Times New Roman" w:hAnsi="Times New Roman"/>
          <w:sz w:val="24"/>
        </w:rPr>
        <w:t xml:space="preserve"> в соответствии с</w:t>
      </w:r>
      <w:r w:rsidRPr="005E006C">
        <w:rPr>
          <w:rFonts w:ascii="Times New Roman" w:hAnsi="Times New Roman"/>
          <w:sz w:val="24"/>
        </w:rPr>
        <w:t xml:space="preserve"> Требования</w:t>
      </w:r>
      <w:r w:rsidR="00DE67DD">
        <w:rPr>
          <w:rFonts w:ascii="Times New Roman" w:hAnsi="Times New Roman"/>
          <w:sz w:val="24"/>
        </w:rPr>
        <w:t>ми</w:t>
      </w:r>
      <w:r w:rsidRPr="005E006C">
        <w:rPr>
          <w:rFonts w:ascii="Times New Roman" w:hAnsi="Times New Roman"/>
          <w:sz w:val="24"/>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5E006C">
        <w:rPr>
          <w:rFonts w:ascii="Times New Roman" w:hAnsi="Times New Roman"/>
          <w:sz w:val="24"/>
        </w:rPr>
        <w:t>.</w:t>
      </w:r>
    </w:p>
    <w:p w:rsidR="001A549C" w:rsidRPr="00576F11" w:rsidRDefault="001A549C" w:rsidP="001A549C">
      <w:pPr>
        <w:ind w:firstLine="708"/>
        <w:jc w:val="both"/>
        <w:rPr>
          <w:rFonts w:ascii="Times New Roman" w:hAnsi="Times New Roman"/>
          <w:sz w:val="24"/>
        </w:rPr>
      </w:pPr>
      <w:r w:rsidRPr="00576F11">
        <w:rPr>
          <w:rFonts w:ascii="Times New Roman" w:hAnsi="Times New Roman"/>
          <w:sz w:val="24"/>
        </w:rPr>
        <w:t xml:space="preserve">В формировании задания по срокам изготовления буровой установки, поставки, </w:t>
      </w:r>
      <w:proofErr w:type="gramStart"/>
      <w:r w:rsidRPr="00576F11">
        <w:rPr>
          <w:rFonts w:ascii="Times New Roman" w:hAnsi="Times New Roman"/>
          <w:sz w:val="24"/>
        </w:rPr>
        <w:t>шеф-монтажных</w:t>
      </w:r>
      <w:proofErr w:type="gramEnd"/>
      <w:r w:rsidRPr="00576F11">
        <w:rPr>
          <w:rFonts w:ascii="Times New Roman" w:hAnsi="Times New Roman"/>
          <w:sz w:val="24"/>
        </w:rPr>
        <w:t xml:space="preserve"> и пусконаладочных работ, Общество ограничено сроками начала бурения, в соответствии с производственной </w:t>
      </w:r>
      <w:r w:rsidRPr="00C3181F">
        <w:rPr>
          <w:rFonts w:ascii="Times New Roman" w:hAnsi="Times New Roman"/>
          <w:sz w:val="24"/>
        </w:rPr>
        <w:t xml:space="preserve">программой </w:t>
      </w:r>
      <w:r w:rsidR="00576F11" w:rsidRPr="00C3181F">
        <w:rPr>
          <w:rFonts w:ascii="Times New Roman" w:hAnsi="Times New Roman"/>
          <w:sz w:val="24"/>
        </w:rPr>
        <w:t>ООО «БНГРЭ»</w:t>
      </w:r>
      <w:r w:rsidRPr="00576F11">
        <w:rPr>
          <w:rFonts w:ascii="Times New Roman" w:hAnsi="Times New Roman"/>
          <w:sz w:val="24"/>
        </w:rPr>
        <w:t xml:space="preserve"> а также дискретной логистикой на месторождении – наличие зимников. Исходя из этого, Общество оставляет за собой право зафиксировать две </w:t>
      </w:r>
      <w:r w:rsidR="001B335F" w:rsidRPr="00576F11">
        <w:rPr>
          <w:rFonts w:ascii="Times New Roman" w:hAnsi="Times New Roman"/>
          <w:sz w:val="24"/>
        </w:rPr>
        <w:t xml:space="preserve">контрольные </w:t>
      </w:r>
      <w:r w:rsidRPr="00576F11">
        <w:rPr>
          <w:rFonts w:ascii="Times New Roman" w:hAnsi="Times New Roman"/>
          <w:sz w:val="24"/>
        </w:rPr>
        <w:t>даты, которые являются необходимым условием для прохождения технического этапа тендера:</w:t>
      </w:r>
    </w:p>
    <w:p w:rsidR="001A549C" w:rsidRPr="00576F11" w:rsidRDefault="001A549C" w:rsidP="001A549C">
      <w:pPr>
        <w:ind w:firstLine="708"/>
        <w:jc w:val="both"/>
        <w:rPr>
          <w:rFonts w:ascii="Times New Roman" w:hAnsi="Times New Roman"/>
          <w:b/>
          <w:color w:val="FF0000"/>
          <w:sz w:val="24"/>
        </w:rPr>
      </w:pPr>
      <w:r w:rsidRPr="00576F11">
        <w:rPr>
          <w:rFonts w:ascii="Times New Roman" w:hAnsi="Times New Roman"/>
          <w:b/>
          <w:color w:val="FF0000"/>
          <w:sz w:val="24"/>
        </w:rPr>
        <w:t>- доставка буровой установки до кустовой площадки не позднее 15.01.2018 г.</w:t>
      </w:r>
    </w:p>
    <w:p w:rsidR="001A549C" w:rsidRPr="00576F11" w:rsidRDefault="001A549C" w:rsidP="001A549C">
      <w:pPr>
        <w:ind w:firstLine="708"/>
        <w:jc w:val="both"/>
        <w:rPr>
          <w:rFonts w:ascii="Times New Roman" w:hAnsi="Times New Roman"/>
          <w:b/>
          <w:color w:val="FF0000"/>
          <w:sz w:val="24"/>
        </w:rPr>
      </w:pPr>
      <w:r w:rsidRPr="00576F11">
        <w:rPr>
          <w:rFonts w:ascii="Times New Roman" w:hAnsi="Times New Roman"/>
          <w:b/>
          <w:color w:val="FF0000"/>
          <w:sz w:val="24"/>
        </w:rPr>
        <w:t>- окончание пусконаладочных</w:t>
      </w:r>
      <w:r w:rsidR="00301CDE">
        <w:rPr>
          <w:rFonts w:ascii="Times New Roman" w:hAnsi="Times New Roman"/>
          <w:b/>
          <w:color w:val="FF0000"/>
          <w:sz w:val="24"/>
        </w:rPr>
        <w:t xml:space="preserve"> (ввод в эксплуатацию)</w:t>
      </w:r>
      <w:r w:rsidRPr="00576F11">
        <w:rPr>
          <w:rFonts w:ascii="Times New Roman" w:hAnsi="Times New Roman"/>
          <w:b/>
          <w:color w:val="FF0000"/>
          <w:sz w:val="24"/>
        </w:rPr>
        <w:t xml:space="preserve"> работ не позднее 15.03.2018 г.</w:t>
      </w:r>
    </w:p>
    <w:p w:rsidR="001A549C" w:rsidRDefault="001A549C" w:rsidP="001A549C">
      <w:pPr>
        <w:ind w:firstLine="708"/>
        <w:jc w:val="both"/>
        <w:rPr>
          <w:rFonts w:ascii="Times New Roman" w:hAnsi="Times New Roman"/>
          <w:sz w:val="24"/>
        </w:rPr>
      </w:pPr>
      <w:r w:rsidRPr="00576F11">
        <w:rPr>
          <w:rFonts w:ascii="Times New Roman" w:hAnsi="Times New Roman"/>
          <w:sz w:val="24"/>
        </w:rPr>
        <w:t xml:space="preserve">В случае если участник закупки не способен </w:t>
      </w:r>
      <w:r w:rsidR="001B335F" w:rsidRPr="00576F11">
        <w:rPr>
          <w:rFonts w:ascii="Times New Roman" w:hAnsi="Times New Roman"/>
          <w:sz w:val="24"/>
        </w:rPr>
        <w:t xml:space="preserve">выдержать указанные контрольные даты Общество оставляет за собой право не допускать претендента до </w:t>
      </w:r>
      <w:r w:rsidR="00B16D85" w:rsidRPr="00576F11">
        <w:rPr>
          <w:rFonts w:ascii="Times New Roman" w:hAnsi="Times New Roman"/>
          <w:sz w:val="24"/>
        </w:rPr>
        <w:t>оценки коммерческой части оферты</w:t>
      </w:r>
      <w:r w:rsidR="0099448A" w:rsidRPr="00576F11">
        <w:rPr>
          <w:rFonts w:ascii="Times New Roman" w:hAnsi="Times New Roman"/>
          <w:sz w:val="24"/>
        </w:rPr>
        <w:t>.</w:t>
      </w:r>
    </w:p>
    <w:p w:rsidR="001A549C" w:rsidRPr="00576F11" w:rsidRDefault="001A549C" w:rsidP="00576F11">
      <w:pPr>
        <w:ind w:firstLine="708"/>
        <w:jc w:val="both"/>
        <w:rPr>
          <w:rFonts w:ascii="Times New Roman" w:hAnsi="Times New Roman"/>
          <w:b/>
          <w:sz w:val="24"/>
        </w:rPr>
      </w:pPr>
      <w:r w:rsidRPr="001B335F">
        <w:rPr>
          <w:rFonts w:ascii="Times New Roman" w:hAnsi="Times New Roman"/>
          <w:b/>
          <w:sz w:val="24"/>
        </w:rPr>
        <w:t xml:space="preserve">В остальном Заказчик не ограничивает Поставщика в формировании предложения исходя из его собственного понимания сроков изготовления, поставки, </w:t>
      </w:r>
      <w:proofErr w:type="gramStart"/>
      <w:r w:rsidRPr="001B335F">
        <w:rPr>
          <w:rFonts w:ascii="Times New Roman" w:hAnsi="Times New Roman"/>
          <w:b/>
          <w:sz w:val="24"/>
        </w:rPr>
        <w:t>шеф-монтажных</w:t>
      </w:r>
      <w:proofErr w:type="gramEnd"/>
      <w:r w:rsidRPr="001B335F">
        <w:rPr>
          <w:rFonts w:ascii="Times New Roman" w:hAnsi="Times New Roman"/>
          <w:b/>
          <w:sz w:val="24"/>
        </w:rPr>
        <w:t xml:space="preserve"> и пусконаладочных работ буровой установки.</w:t>
      </w:r>
    </w:p>
    <w:p w:rsidR="001E1029" w:rsidRPr="005E006C" w:rsidRDefault="001E1029" w:rsidP="001A549C">
      <w:pPr>
        <w:ind w:firstLine="708"/>
        <w:jc w:val="both"/>
        <w:rPr>
          <w:rFonts w:ascii="Times New Roman" w:hAnsi="Times New Roman"/>
          <w:sz w:val="24"/>
        </w:rPr>
      </w:pPr>
      <w:r w:rsidRPr="00576F11">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Подача одним участником закупки альтернативных оферт не допускается.</w:t>
      </w:r>
    </w:p>
    <w:p w:rsidR="005E4B4B" w:rsidRDefault="00A972F6" w:rsidP="005E4B4B">
      <w:pPr>
        <w:ind w:firstLine="720"/>
        <w:jc w:val="both"/>
        <w:rPr>
          <w:rFonts w:ascii="Times New Roman" w:hAnsi="Times New Roman"/>
          <w:sz w:val="24"/>
        </w:rPr>
      </w:pPr>
      <w:r w:rsidRPr="00576F11">
        <w:rPr>
          <w:rFonts w:ascii="Times New Roman" w:hAnsi="Times New Roman"/>
          <w:sz w:val="24"/>
        </w:rPr>
        <w:t>Существенные условия поставки, оказания работ, такие как объем, цена, сумма, сроки, условия поставки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r w:rsidR="005E4B4B">
        <w:rPr>
          <w:rFonts w:ascii="Times New Roman" w:hAnsi="Times New Roman"/>
          <w:sz w:val="24"/>
        </w:rPr>
        <w:t xml:space="preserve"> </w:t>
      </w:r>
    </w:p>
    <w:p w:rsidR="0042358C" w:rsidRPr="005E4B4B" w:rsidRDefault="0042358C" w:rsidP="005E4B4B">
      <w:pPr>
        <w:ind w:firstLine="720"/>
        <w:jc w:val="both"/>
        <w:rPr>
          <w:rFonts w:ascii="Times New Roman" w:hAnsi="Times New Roman"/>
          <w:b/>
          <w:sz w:val="24"/>
        </w:rPr>
      </w:pPr>
      <w:r w:rsidRPr="005E4B4B">
        <w:rPr>
          <w:rFonts w:ascii="Times New Roman" w:hAnsi="Times New Roman"/>
          <w:b/>
          <w:sz w:val="24"/>
        </w:rPr>
        <w:lastRenderedPageBreak/>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r w:rsidR="005E4B4B" w:rsidRPr="005E4B4B">
        <w:rPr>
          <w:rFonts w:ascii="Times New Roman" w:hAnsi="Times New Roman"/>
          <w:b/>
          <w:sz w:val="24"/>
        </w:rPr>
        <w:t>.</w:t>
      </w:r>
    </w:p>
    <w:p w:rsidR="001E1029" w:rsidRPr="005E006C" w:rsidRDefault="001E1029" w:rsidP="001E1029">
      <w:pPr>
        <w:ind w:firstLine="720"/>
        <w:jc w:val="both"/>
        <w:rPr>
          <w:rFonts w:ascii="Times New Roman" w:hAnsi="Times New Roman"/>
          <w:sz w:val="24"/>
        </w:rPr>
      </w:pPr>
      <w:r w:rsidRPr="005E4B4B">
        <w:rPr>
          <w:rFonts w:ascii="Times New Roman" w:hAnsi="Times New Roman"/>
          <w:sz w:val="24"/>
        </w:rPr>
        <w:t>Тендер проводится в два этапа: оценка технической</w:t>
      </w:r>
      <w:r w:rsidRPr="005E006C">
        <w:rPr>
          <w:rFonts w:ascii="Times New Roman" w:hAnsi="Times New Roman"/>
          <w:sz w:val="24"/>
        </w:rPr>
        <w:t xml:space="preserve"> части оферт и оценка коммерческой части оферт.</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5E006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8C549A">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w:t>
      </w:r>
      <w:r w:rsidR="008C549A" w:rsidRPr="008C549A">
        <w:rPr>
          <w:rFonts w:ascii="Times New Roman" w:hAnsi="Times New Roman" w:cs="Times New Roman"/>
          <w:sz w:val="24"/>
          <w:szCs w:val="24"/>
        </w:rPr>
        <w:t>не</w:t>
      </w:r>
      <w:r w:rsidRPr="008C549A">
        <w:rPr>
          <w:rFonts w:ascii="Times New Roman" w:hAnsi="Times New Roman" w:cs="Times New Roman"/>
          <w:sz w:val="24"/>
          <w:szCs w:val="24"/>
        </w:rPr>
        <w:t>соответствии технических частей</w:t>
      </w:r>
      <w:r w:rsidRPr="005E006C">
        <w:rPr>
          <w:rFonts w:ascii="Times New Roman" w:hAnsi="Times New Roman" w:cs="Times New Roman"/>
          <w:sz w:val="24"/>
          <w:szCs w:val="24"/>
        </w:rPr>
        <w:t xml:space="preserve">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E006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5E006C" w:rsidRDefault="001E1029" w:rsidP="001E1029">
      <w:pPr>
        <w:pStyle w:val="a"/>
        <w:numPr>
          <w:ilvl w:val="0"/>
          <w:numId w:val="0"/>
        </w:numPr>
        <w:tabs>
          <w:tab w:val="left" w:pos="284"/>
        </w:tabs>
        <w:ind w:firstLine="709"/>
        <w:rPr>
          <w:rFonts w:ascii="Times New Roman" w:hAnsi="Times New Roman" w:cs="Times New Roman"/>
          <w:sz w:val="24"/>
          <w:szCs w:val="24"/>
        </w:rPr>
      </w:pPr>
      <w:r w:rsidRPr="005E006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E006C">
        <w:rPr>
          <w:rFonts w:ascii="Times New Roman" w:hAnsi="Times New Roman" w:cs="Times New Roman"/>
          <w:sz w:val="24"/>
          <w:szCs w:val="24"/>
        </w:rPr>
        <w:t>поданных</w:t>
      </w:r>
      <w:proofErr w:type="gramEnd"/>
      <w:r w:rsidRPr="005E006C">
        <w:rPr>
          <w:rFonts w:ascii="Times New Roman" w:hAnsi="Times New Roman" w:cs="Times New Roman"/>
          <w:sz w:val="24"/>
          <w:szCs w:val="24"/>
        </w:rPr>
        <w:t xml:space="preserve"> участником закупки коммерческая часть оферты</w:t>
      </w:r>
      <w:r w:rsidR="00FA49E3" w:rsidRPr="005E006C">
        <w:rPr>
          <w:rFonts w:ascii="Times New Roman" w:hAnsi="Times New Roman" w:cs="Times New Roman"/>
          <w:sz w:val="24"/>
          <w:szCs w:val="24"/>
        </w:rPr>
        <w:t>.</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26C23">
        <w:rPr>
          <w:rFonts w:ascii="Times New Roman" w:hAnsi="Times New Roman"/>
          <w:b/>
          <w:sz w:val="24"/>
        </w:rPr>
        <w:t xml:space="preserve">со сроком для акцепта </w:t>
      </w:r>
      <w:r w:rsidRPr="009A3FA5">
        <w:rPr>
          <w:rFonts w:ascii="Times New Roman" w:hAnsi="Times New Roman"/>
          <w:b/>
          <w:sz w:val="24"/>
        </w:rPr>
        <w:t>до</w:t>
      </w:r>
      <w:r w:rsidR="00A0350C">
        <w:rPr>
          <w:rFonts w:ascii="Times New Roman" w:hAnsi="Times New Roman"/>
          <w:b/>
          <w:sz w:val="24"/>
        </w:rPr>
        <w:t xml:space="preserve"> </w:t>
      </w:r>
      <w:r w:rsidR="00927E76" w:rsidRPr="009A3FA5">
        <w:rPr>
          <w:rFonts w:ascii="Times New Roman" w:hAnsi="Times New Roman"/>
          <w:b/>
          <w:sz w:val="24"/>
        </w:rPr>
        <w:t>30.0</w:t>
      </w:r>
      <w:r w:rsidR="00F601F4">
        <w:rPr>
          <w:rFonts w:ascii="Times New Roman" w:hAnsi="Times New Roman"/>
          <w:b/>
          <w:sz w:val="24"/>
        </w:rPr>
        <w:t>8</w:t>
      </w:r>
      <w:r w:rsidR="00927E76" w:rsidRPr="009A3FA5">
        <w:rPr>
          <w:rFonts w:ascii="Times New Roman" w:hAnsi="Times New Roman"/>
          <w:b/>
          <w:sz w:val="24"/>
        </w:rPr>
        <w:t>.2017</w:t>
      </w:r>
      <w:r w:rsidR="003C5D95" w:rsidRPr="009A3FA5">
        <w:rPr>
          <w:rFonts w:ascii="Times New Roman" w:hAnsi="Times New Roman"/>
          <w:b/>
          <w:sz w:val="24"/>
        </w:rPr>
        <w:t>г.</w:t>
      </w:r>
      <w:r w:rsidR="00A0350C">
        <w:rPr>
          <w:rFonts w:ascii="Times New Roman" w:hAnsi="Times New Roman"/>
          <w:b/>
          <w:sz w:val="24"/>
        </w:rPr>
        <w:t xml:space="preserve"> </w:t>
      </w:r>
      <w:r w:rsidRPr="00026C23">
        <w:rPr>
          <w:rFonts w:ascii="Times New Roman" w:hAnsi="Times New Roman"/>
          <w:sz w:val="24"/>
        </w:rPr>
        <w:t>включительно</w:t>
      </w:r>
      <w:r w:rsidRPr="005E006C">
        <w:rPr>
          <w:rFonts w:ascii="Times New Roman" w:hAnsi="Times New Roman"/>
          <w:sz w:val="24"/>
        </w:rPr>
        <w:t>, соответствовать всем условиям, указанным в настоящем извещении.</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Офертой контрагента будет считаться следующий комплект документов:</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техническая часть:</w:t>
      </w:r>
    </w:p>
    <w:p w:rsidR="001E1029" w:rsidRPr="005E006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22F4C" w:rsidRPr="005E006C" w:rsidRDefault="00A22F4C" w:rsidP="00A22F4C">
      <w:pPr>
        <w:pStyle w:val="a6"/>
        <w:numPr>
          <w:ilvl w:val="0"/>
          <w:numId w:val="2"/>
        </w:numPr>
        <w:rPr>
          <w:rFonts w:ascii="Times New Roman" w:hAnsi="Times New Roman"/>
          <w:sz w:val="24"/>
        </w:rPr>
      </w:pPr>
      <w:r w:rsidRPr="005E006C">
        <w:rPr>
          <w:rFonts w:ascii="Times New Roman" w:hAnsi="Times New Roman"/>
          <w:sz w:val="24"/>
        </w:rPr>
        <w:t>Подписанный проект договора</w:t>
      </w:r>
      <w:r w:rsidR="00443647" w:rsidRPr="005E006C">
        <w:rPr>
          <w:rFonts w:ascii="Times New Roman" w:hAnsi="Times New Roman"/>
          <w:sz w:val="24"/>
        </w:rPr>
        <w:t>без указания стоимости</w:t>
      </w:r>
      <w:r w:rsidRPr="005E006C">
        <w:rPr>
          <w:rFonts w:ascii="Times New Roman" w:hAnsi="Times New Roman"/>
          <w:sz w:val="24"/>
        </w:rPr>
        <w:t>;</w:t>
      </w:r>
    </w:p>
    <w:p w:rsidR="00B26AF2" w:rsidRPr="00B26AF2" w:rsidRDefault="001E1029" w:rsidP="00B26AF2">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lastRenderedPageBreak/>
        <w:t xml:space="preserve">Техническое предложение (форма 6т, </w:t>
      </w:r>
      <w:r w:rsidR="00FA6DAD" w:rsidRPr="005E006C">
        <w:rPr>
          <w:rFonts w:ascii="Times New Roman" w:hAnsi="Times New Roman"/>
          <w:sz w:val="24"/>
        </w:rPr>
        <w:t>подписанн</w:t>
      </w:r>
      <w:r w:rsidR="00A22F4C" w:rsidRPr="005E006C">
        <w:rPr>
          <w:rFonts w:ascii="Times New Roman" w:hAnsi="Times New Roman"/>
          <w:sz w:val="24"/>
        </w:rPr>
        <w:t>ая</w:t>
      </w:r>
      <w:r w:rsidRPr="005E006C">
        <w:rPr>
          <w:rFonts w:ascii="Times New Roman" w:hAnsi="Times New Roman"/>
          <w:sz w:val="24"/>
        </w:rPr>
        <w:t>уполномоченным лицом и заверенная печатью участника закупки);</w:t>
      </w:r>
    </w:p>
    <w:p w:rsidR="001E1029" w:rsidRPr="005E006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FA49E3" w:rsidRPr="005E006C" w:rsidRDefault="00373C3A"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Письма</w:t>
      </w:r>
      <w:r w:rsidR="00CA1008" w:rsidRPr="005E006C">
        <w:rPr>
          <w:rFonts w:ascii="Times New Roman" w:hAnsi="Times New Roman"/>
          <w:sz w:val="24"/>
        </w:rPr>
        <w:t xml:space="preserve"> в произвольном формате на фирменном бланке предприятия с печатью и подписью уполномоченного лица </w:t>
      </w:r>
      <w:r w:rsidR="001E1029" w:rsidRPr="005E006C">
        <w:rPr>
          <w:rFonts w:ascii="Times New Roman" w:hAnsi="Times New Roman"/>
          <w:sz w:val="24"/>
        </w:rPr>
        <w:t>в соответствии с требованиями формы 2</w:t>
      </w:r>
      <w:r w:rsidR="00D2270C" w:rsidRPr="005E006C">
        <w:rPr>
          <w:rFonts w:ascii="Times New Roman" w:hAnsi="Times New Roman"/>
          <w:sz w:val="24"/>
        </w:rPr>
        <w:t>, подверждающие</w:t>
      </w:r>
      <w:r w:rsidR="00CA1008" w:rsidRPr="005E006C">
        <w:rPr>
          <w:rFonts w:ascii="Times New Roman" w:hAnsi="Times New Roman"/>
          <w:sz w:val="24"/>
        </w:rPr>
        <w:t>:</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 xml:space="preserve">Копия уведомления о прохождении </w:t>
      </w:r>
      <w:r w:rsidR="00FA6DAD" w:rsidRPr="005E006C">
        <w:rPr>
          <w:rFonts w:ascii="Times New Roman" w:hAnsi="Times New Roman"/>
          <w:sz w:val="24"/>
        </w:rPr>
        <w:t xml:space="preserve">в ООО «БНГРЭ» </w:t>
      </w:r>
      <w:r w:rsidRPr="005E006C">
        <w:rPr>
          <w:rFonts w:ascii="Times New Roman" w:hAnsi="Times New Roman"/>
          <w:sz w:val="24"/>
        </w:rPr>
        <w:t>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9A3FA5" w:rsidRPr="009A3FA5" w:rsidRDefault="00300A93" w:rsidP="009A3FA5">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Спецификация БУ (Приложение №1</w:t>
      </w:r>
      <w:r w:rsidR="005B6911">
        <w:rPr>
          <w:rFonts w:ascii="Times New Roman" w:hAnsi="Times New Roman"/>
          <w:sz w:val="24"/>
        </w:rPr>
        <w:t xml:space="preserve"> к Форме 6т</w:t>
      </w:r>
      <w:r w:rsidR="009A3FA5">
        <w:rPr>
          <w:rFonts w:ascii="Times New Roman" w:hAnsi="Times New Roman"/>
          <w:sz w:val="24"/>
        </w:rPr>
        <w:t>) Без указания стоимости.</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5E006C" w:rsidRDefault="001E1029" w:rsidP="001E1029">
      <w:pPr>
        <w:ind w:firstLine="720"/>
        <w:jc w:val="both"/>
        <w:rPr>
          <w:rFonts w:ascii="Times New Roman" w:hAnsi="Times New Roman"/>
          <w:sz w:val="24"/>
        </w:rPr>
      </w:pPr>
      <w:r w:rsidRPr="005E006C">
        <w:rPr>
          <w:rFonts w:ascii="Times New Roman" w:hAnsi="Times New Roman"/>
          <w:sz w:val="24"/>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D7473" w:rsidRPr="00ED7473" w:rsidRDefault="00ED7473" w:rsidP="00ED7473">
      <w:pPr>
        <w:pStyle w:val="a6"/>
        <w:numPr>
          <w:ilvl w:val="0"/>
          <w:numId w:val="2"/>
        </w:numPr>
        <w:rPr>
          <w:rFonts w:ascii="Times New Roman" w:hAnsi="Times New Roman"/>
          <w:sz w:val="24"/>
        </w:rPr>
      </w:pPr>
      <w:r w:rsidRPr="005E006C">
        <w:rPr>
          <w:rFonts w:ascii="Times New Roman" w:hAnsi="Times New Roman"/>
          <w:sz w:val="24"/>
        </w:rPr>
        <w:t>Подписанный проект договора</w:t>
      </w:r>
      <w:r>
        <w:rPr>
          <w:rFonts w:ascii="Times New Roman" w:hAnsi="Times New Roman"/>
          <w:sz w:val="24"/>
        </w:rPr>
        <w:t>;</w:t>
      </w:r>
    </w:p>
    <w:p w:rsidR="00A22F4C" w:rsidRDefault="001E1029" w:rsidP="002F3494">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Коммерческое предложение (</w:t>
      </w:r>
      <w:r w:rsidRPr="003C227F">
        <w:rPr>
          <w:rFonts w:ascii="Times New Roman" w:hAnsi="Times New Roman"/>
          <w:sz w:val="24"/>
        </w:rPr>
        <w:t>форма 6</w:t>
      </w:r>
      <w:r w:rsidR="00ED7473">
        <w:rPr>
          <w:rFonts w:ascii="Times New Roman" w:hAnsi="Times New Roman"/>
          <w:sz w:val="24"/>
        </w:rPr>
        <w:t>.1</w:t>
      </w:r>
      <w:r w:rsidR="00F36C3F" w:rsidRPr="003C227F">
        <w:rPr>
          <w:rFonts w:ascii="Times New Roman" w:hAnsi="Times New Roman"/>
          <w:sz w:val="24"/>
        </w:rPr>
        <w:t>к</w:t>
      </w:r>
      <w:r w:rsidR="00ED7473">
        <w:rPr>
          <w:rFonts w:ascii="Times New Roman" w:hAnsi="Times New Roman"/>
          <w:sz w:val="24"/>
        </w:rPr>
        <w:t>, 6.2к</w:t>
      </w:r>
      <w:proofErr w:type="gramStart"/>
      <w:r w:rsidR="00ED7473">
        <w:rPr>
          <w:rFonts w:ascii="Times New Roman" w:hAnsi="Times New Roman"/>
          <w:sz w:val="24"/>
        </w:rPr>
        <w:t>,</w:t>
      </w:r>
      <w:r w:rsidR="00FA6DAD" w:rsidRPr="005E006C">
        <w:rPr>
          <w:rFonts w:ascii="Times New Roman" w:hAnsi="Times New Roman"/>
          <w:sz w:val="24"/>
        </w:rPr>
        <w:t>п</w:t>
      </w:r>
      <w:proofErr w:type="gramEnd"/>
      <w:r w:rsidR="00FA6DAD" w:rsidRPr="005E006C">
        <w:rPr>
          <w:rFonts w:ascii="Times New Roman" w:hAnsi="Times New Roman"/>
          <w:sz w:val="24"/>
        </w:rPr>
        <w:t>одписанн</w:t>
      </w:r>
      <w:r w:rsidR="00A22F4C" w:rsidRPr="005E006C">
        <w:rPr>
          <w:rFonts w:ascii="Times New Roman" w:hAnsi="Times New Roman"/>
          <w:sz w:val="24"/>
        </w:rPr>
        <w:t>ая</w:t>
      </w:r>
      <w:r w:rsidRPr="005E006C">
        <w:rPr>
          <w:rFonts w:ascii="Times New Roman" w:hAnsi="Times New Roman"/>
          <w:sz w:val="24"/>
        </w:rPr>
        <w:t>уполномоченным лицом и заверенная печатью участника закупки);</w:t>
      </w:r>
    </w:p>
    <w:p w:rsidR="002F3494" w:rsidRPr="005643FF" w:rsidRDefault="002F3494" w:rsidP="002F3494">
      <w:pPr>
        <w:pStyle w:val="a6"/>
        <w:numPr>
          <w:ilvl w:val="0"/>
          <w:numId w:val="2"/>
        </w:numPr>
        <w:tabs>
          <w:tab w:val="left" w:pos="1418"/>
        </w:tabs>
        <w:ind w:left="1418" w:hanging="341"/>
        <w:contextualSpacing w:val="0"/>
        <w:jc w:val="both"/>
        <w:rPr>
          <w:rFonts w:ascii="Times New Roman" w:hAnsi="Times New Roman"/>
          <w:sz w:val="24"/>
        </w:rPr>
      </w:pPr>
      <w:r w:rsidRPr="005643FF">
        <w:rPr>
          <w:rFonts w:ascii="Times New Roman" w:hAnsi="Times New Roman"/>
          <w:sz w:val="24"/>
        </w:rPr>
        <w:t>Спецификация БУ (Приложение №</w:t>
      </w:r>
      <w:r w:rsidR="00300A93">
        <w:rPr>
          <w:rFonts w:ascii="Times New Roman" w:hAnsi="Times New Roman"/>
          <w:sz w:val="24"/>
        </w:rPr>
        <w:t>1</w:t>
      </w:r>
      <w:r w:rsidR="005B6911" w:rsidRPr="005643FF">
        <w:rPr>
          <w:rFonts w:ascii="Times New Roman" w:hAnsi="Times New Roman"/>
          <w:sz w:val="24"/>
        </w:rPr>
        <w:t xml:space="preserve"> к Форме 6</w:t>
      </w:r>
      <w:r w:rsidR="00845A84" w:rsidRPr="005643FF">
        <w:rPr>
          <w:rFonts w:ascii="Times New Roman" w:hAnsi="Times New Roman"/>
          <w:sz w:val="24"/>
        </w:rPr>
        <w:t>.1</w:t>
      </w:r>
      <w:r w:rsidR="005B6911" w:rsidRPr="005643FF">
        <w:rPr>
          <w:rFonts w:ascii="Times New Roman" w:hAnsi="Times New Roman"/>
          <w:sz w:val="24"/>
        </w:rPr>
        <w:t>к</w:t>
      </w:r>
      <w:r w:rsidR="00845A84" w:rsidRPr="005643FF">
        <w:rPr>
          <w:rFonts w:ascii="Times New Roman" w:hAnsi="Times New Roman"/>
          <w:sz w:val="24"/>
        </w:rPr>
        <w:t>, 6.2к</w:t>
      </w:r>
      <w:r w:rsidRPr="005643FF">
        <w:rPr>
          <w:rFonts w:ascii="Times New Roman" w:hAnsi="Times New Roman"/>
          <w:sz w:val="24"/>
        </w:rPr>
        <w:t>)</w:t>
      </w:r>
      <w:r w:rsidR="00ED7473" w:rsidRPr="005643FF">
        <w:rPr>
          <w:rFonts w:ascii="Times New Roman" w:hAnsi="Times New Roman"/>
          <w:sz w:val="24"/>
        </w:rPr>
        <w:t xml:space="preserve"> с</w:t>
      </w:r>
      <w:r w:rsidR="009A3FA5" w:rsidRPr="005643FF">
        <w:rPr>
          <w:rFonts w:ascii="Times New Roman" w:hAnsi="Times New Roman"/>
          <w:sz w:val="24"/>
        </w:rPr>
        <w:t xml:space="preserve"> указанием стоимости</w:t>
      </w:r>
      <w:r w:rsidR="00ED7473" w:rsidRPr="005643FF">
        <w:rPr>
          <w:rFonts w:ascii="Times New Roman" w:hAnsi="Times New Roman"/>
          <w:sz w:val="24"/>
        </w:rPr>
        <w:t>;</w:t>
      </w:r>
    </w:p>
    <w:p w:rsidR="001E1029" w:rsidRPr="005E006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5E006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Оферта предоставляется на русском языке.</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5E006C">
        <w:rPr>
          <w:rFonts w:ascii="Times New Roman" w:hAnsi="Times New Roman"/>
          <w:sz w:val="24"/>
        </w:rPr>
        <w:t>.</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56AA0" w:rsidRPr="005E006C" w:rsidRDefault="00B56AA0" w:rsidP="001E1029">
      <w:pPr>
        <w:widowControl w:val="0"/>
        <w:overflowPunct w:val="0"/>
        <w:autoSpaceDE w:val="0"/>
        <w:autoSpaceDN w:val="0"/>
        <w:adjustRightInd w:val="0"/>
        <w:ind w:firstLine="708"/>
        <w:jc w:val="both"/>
        <w:rPr>
          <w:rFonts w:ascii="Times New Roman" w:hAnsi="Times New Roman"/>
          <w:kern w:val="28"/>
          <w:sz w:val="24"/>
        </w:rPr>
      </w:pP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5E006C" w:rsidRDefault="001E1029" w:rsidP="001E1029">
      <w:pPr>
        <w:ind w:firstLine="708"/>
        <w:jc w:val="both"/>
        <w:rPr>
          <w:rFonts w:ascii="Times New Roman" w:hAnsi="Times New Roman"/>
          <w:b/>
          <w:color w:val="FF0000"/>
          <w:sz w:val="24"/>
        </w:rPr>
      </w:pPr>
      <w:r w:rsidRPr="005E006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E006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5E006C">
        <w:rPr>
          <w:rFonts w:ascii="Times New Roman" w:hAnsi="Times New Roman"/>
          <w:b/>
          <w:sz w:val="24"/>
        </w:rPr>
        <w:t xml:space="preserve">«Предложение на ПДО </w:t>
      </w:r>
      <w:r w:rsidR="00BF3337" w:rsidRPr="005E006C">
        <w:rPr>
          <w:rFonts w:ascii="Times New Roman" w:hAnsi="Times New Roman"/>
          <w:b/>
          <w:sz w:val="24"/>
        </w:rPr>
        <w:t xml:space="preserve">№ </w:t>
      </w:r>
      <w:r w:rsidR="00B26AF2">
        <w:rPr>
          <w:rFonts w:ascii="Times New Roman" w:hAnsi="Times New Roman"/>
          <w:b/>
          <w:sz w:val="24"/>
        </w:rPr>
        <w:t>25</w:t>
      </w:r>
      <w:r w:rsidR="002C5BEB" w:rsidRPr="005E006C">
        <w:rPr>
          <w:rFonts w:ascii="Times New Roman" w:hAnsi="Times New Roman"/>
          <w:b/>
          <w:sz w:val="24"/>
        </w:rPr>
        <w:t>-БНГРЭ-201</w:t>
      </w:r>
      <w:r w:rsidR="00F36C3F">
        <w:rPr>
          <w:rFonts w:ascii="Times New Roman" w:hAnsi="Times New Roman"/>
          <w:b/>
          <w:sz w:val="24"/>
        </w:rPr>
        <w:t xml:space="preserve">7 </w:t>
      </w:r>
      <w:r w:rsidR="00927E76" w:rsidRPr="009A3FA5">
        <w:rPr>
          <w:rFonts w:ascii="Times New Roman" w:hAnsi="Times New Roman"/>
          <w:b/>
          <w:sz w:val="24"/>
        </w:rPr>
        <w:t xml:space="preserve">от </w:t>
      </w:r>
      <w:r w:rsidR="0037301B">
        <w:rPr>
          <w:rFonts w:ascii="Times New Roman" w:hAnsi="Times New Roman"/>
          <w:b/>
          <w:sz w:val="24"/>
        </w:rPr>
        <w:t>30</w:t>
      </w:r>
      <w:r w:rsidR="00927E76" w:rsidRPr="00DA650A">
        <w:rPr>
          <w:rFonts w:ascii="Times New Roman" w:hAnsi="Times New Roman"/>
          <w:b/>
          <w:sz w:val="24"/>
        </w:rPr>
        <w:t>.</w:t>
      </w:r>
      <w:r w:rsidR="009A3FA5" w:rsidRPr="00DA650A">
        <w:rPr>
          <w:rFonts w:ascii="Times New Roman" w:hAnsi="Times New Roman"/>
          <w:b/>
          <w:sz w:val="24"/>
        </w:rPr>
        <w:t>05</w:t>
      </w:r>
      <w:r w:rsidR="00927E76" w:rsidRPr="00DA650A">
        <w:rPr>
          <w:rFonts w:ascii="Times New Roman" w:hAnsi="Times New Roman"/>
          <w:b/>
          <w:sz w:val="24"/>
        </w:rPr>
        <w:t>.</w:t>
      </w:r>
      <w:r w:rsidR="002C5BEB" w:rsidRPr="00DA650A">
        <w:rPr>
          <w:rFonts w:ascii="Times New Roman" w:hAnsi="Times New Roman"/>
          <w:b/>
          <w:sz w:val="24"/>
        </w:rPr>
        <w:t>201</w:t>
      </w:r>
      <w:r w:rsidR="00F36C3F" w:rsidRPr="00DA650A">
        <w:rPr>
          <w:rFonts w:ascii="Times New Roman" w:hAnsi="Times New Roman"/>
          <w:b/>
          <w:sz w:val="24"/>
        </w:rPr>
        <w:t>7</w:t>
      </w:r>
      <w:r w:rsidR="002C5BEB" w:rsidRPr="00DA650A">
        <w:rPr>
          <w:rFonts w:ascii="Times New Roman" w:hAnsi="Times New Roman"/>
          <w:b/>
          <w:sz w:val="24"/>
        </w:rPr>
        <w:t>г.</w:t>
      </w:r>
      <w:r w:rsidRPr="00DA650A">
        <w:rPr>
          <w:rFonts w:ascii="Times New Roman" w:hAnsi="Times New Roman"/>
          <w:b/>
          <w:sz w:val="24"/>
        </w:rPr>
        <w:t>».</w:t>
      </w:r>
    </w:p>
    <w:p w:rsidR="001E1029" w:rsidRPr="005E006C" w:rsidRDefault="001E1029" w:rsidP="001E1029">
      <w:pPr>
        <w:widowControl w:val="0"/>
        <w:overflowPunct w:val="0"/>
        <w:autoSpaceDE w:val="0"/>
        <w:autoSpaceDN w:val="0"/>
        <w:adjustRightInd w:val="0"/>
        <w:ind w:firstLine="708"/>
        <w:jc w:val="both"/>
        <w:rPr>
          <w:rFonts w:ascii="Times New Roman" w:hAnsi="Times New Roman"/>
          <w:sz w:val="24"/>
        </w:rPr>
      </w:pPr>
      <w:r w:rsidRPr="005E006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lastRenderedPageBreak/>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CD026F" w:rsidRPr="005E006C">
        <w:rPr>
          <w:rFonts w:ascii="Times New Roman" w:hAnsi="Times New Roman"/>
          <w:b/>
          <w:sz w:val="24"/>
        </w:rPr>
        <w:t>,</w:t>
      </w:r>
      <w:r w:rsidR="00CD026F" w:rsidRPr="005E006C">
        <w:rPr>
          <w:rFonts w:ascii="Times New Roman" w:hAnsi="Times New Roman"/>
          <w:sz w:val="24"/>
        </w:rPr>
        <w:t>а так же данную информацию на электронном носителе;</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5E006C" w:rsidRDefault="001E1029" w:rsidP="009816A5">
      <w:pPr>
        <w:pStyle w:val="a6"/>
        <w:numPr>
          <w:ilvl w:val="0"/>
          <w:numId w:val="2"/>
        </w:numPr>
        <w:contextualSpacing w:val="0"/>
        <w:jc w:val="both"/>
        <w:rPr>
          <w:rFonts w:ascii="Times New Roman" w:hAnsi="Times New Roman"/>
          <w:sz w:val="24"/>
        </w:rPr>
      </w:pPr>
      <w:r w:rsidRPr="005E006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CD026F" w:rsidRPr="005E006C">
        <w:rPr>
          <w:rFonts w:ascii="Times New Roman" w:hAnsi="Times New Roman"/>
          <w:sz w:val="24"/>
        </w:rPr>
        <w:t>, а так же данную информацию на электронном носителе;</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5E006C">
        <w:rPr>
          <w:rFonts w:ascii="Times New Roman" w:hAnsi="Times New Roman"/>
          <w:sz w:val="24"/>
        </w:rPr>
        <w:t>.</w:t>
      </w: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sz w:val="24"/>
        </w:rPr>
        <w:t>Документы в конверте с пометкой «Оригинал» являются официальной офертой.</w:t>
      </w:r>
    </w:p>
    <w:p w:rsidR="001E1029" w:rsidRPr="005E006C"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5E006C">
        <w:rPr>
          <w:rFonts w:ascii="Times New Roman" w:hAnsi="Times New Roman"/>
          <w:kern w:val="28"/>
          <w:sz w:val="24"/>
        </w:rPr>
        <w:t>.С</w:t>
      </w:r>
      <w:proofErr w:type="gramEnd"/>
      <w:r w:rsidRPr="005E006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5E006C">
        <w:rPr>
          <w:rFonts w:ascii="Times New Roman" w:hAnsi="Times New Roman"/>
          <w:sz w:val="24"/>
        </w:rPr>
        <w:t>экспресс-почтой</w:t>
      </w:r>
      <w:proofErr w:type="gramEnd"/>
      <w:r w:rsidRPr="005E006C">
        <w:rPr>
          <w:rFonts w:ascii="Times New Roman" w:hAnsi="Times New Roman"/>
          <w:sz w:val="24"/>
        </w:rPr>
        <w:t xml:space="preserve"> или заказным письмом с уведомлением о вручении по адресу: </w:t>
      </w:r>
      <w:r w:rsidR="009533E3" w:rsidRPr="005E006C">
        <w:rPr>
          <w:rFonts w:ascii="Times New Roman" w:hAnsi="Times New Roman"/>
          <w:sz w:val="24"/>
        </w:rPr>
        <w:t>660135, г. Красноярск, ул. Весны, 3-а, 13-й этаж. Тендерный комитет ООО «БНГРЭ».</w:t>
      </w:r>
    </w:p>
    <w:p w:rsidR="008628D9" w:rsidRPr="00E52CA7" w:rsidRDefault="008628D9" w:rsidP="008628D9">
      <w:pPr>
        <w:ind w:left="708"/>
        <w:jc w:val="both"/>
        <w:rPr>
          <w:rFonts w:ascii="Times New Roman" w:hAnsi="Times New Roman"/>
          <w:b/>
          <w:sz w:val="24"/>
        </w:rPr>
      </w:pPr>
      <w:r w:rsidRPr="008F6637">
        <w:rPr>
          <w:rFonts w:ascii="Times New Roman" w:hAnsi="Times New Roman"/>
          <w:b/>
          <w:sz w:val="24"/>
        </w:rPr>
        <w:t xml:space="preserve">Начало приема </w:t>
      </w:r>
      <w:r w:rsidRPr="00E52CA7">
        <w:rPr>
          <w:rFonts w:ascii="Times New Roman" w:hAnsi="Times New Roman"/>
          <w:b/>
          <w:sz w:val="24"/>
        </w:rPr>
        <w:t>оферт – «</w:t>
      </w:r>
      <w:r w:rsidR="00DF633B" w:rsidRPr="00E52CA7">
        <w:rPr>
          <w:rFonts w:ascii="Times New Roman" w:hAnsi="Times New Roman"/>
          <w:b/>
          <w:sz w:val="24"/>
        </w:rPr>
        <w:t>30</w:t>
      </w:r>
      <w:r w:rsidRPr="00E52CA7">
        <w:rPr>
          <w:rFonts w:ascii="Times New Roman" w:hAnsi="Times New Roman"/>
          <w:b/>
          <w:sz w:val="24"/>
        </w:rPr>
        <w:t xml:space="preserve">» </w:t>
      </w:r>
      <w:r w:rsidR="00DF633B" w:rsidRPr="00E52CA7">
        <w:rPr>
          <w:rFonts w:ascii="Times New Roman" w:hAnsi="Times New Roman"/>
          <w:b/>
          <w:sz w:val="24"/>
        </w:rPr>
        <w:t>мая</w:t>
      </w:r>
      <w:r w:rsidR="008F6637" w:rsidRPr="00E52CA7">
        <w:rPr>
          <w:rFonts w:ascii="Times New Roman" w:hAnsi="Times New Roman"/>
          <w:b/>
          <w:sz w:val="24"/>
        </w:rPr>
        <w:t xml:space="preserve"> 2017</w:t>
      </w:r>
      <w:r w:rsidRPr="00E52CA7">
        <w:rPr>
          <w:rFonts w:ascii="Times New Roman" w:hAnsi="Times New Roman"/>
          <w:b/>
          <w:sz w:val="24"/>
        </w:rPr>
        <w:t xml:space="preserve"> года.</w:t>
      </w:r>
    </w:p>
    <w:p w:rsidR="008628D9" w:rsidRPr="00E52CA7" w:rsidRDefault="008628D9" w:rsidP="008628D9">
      <w:pPr>
        <w:ind w:left="708"/>
        <w:jc w:val="both"/>
        <w:rPr>
          <w:rFonts w:ascii="Times New Roman" w:hAnsi="Times New Roman"/>
          <w:b/>
          <w:sz w:val="24"/>
        </w:rPr>
      </w:pPr>
      <w:r w:rsidRPr="00E52CA7">
        <w:rPr>
          <w:rFonts w:ascii="Times New Roman" w:hAnsi="Times New Roman"/>
          <w:b/>
          <w:sz w:val="24"/>
        </w:rPr>
        <w:t xml:space="preserve">Окончание приема оферт – </w:t>
      </w:r>
      <w:r w:rsidR="00C3181F" w:rsidRPr="00E52CA7">
        <w:rPr>
          <w:rFonts w:ascii="Times New Roman" w:hAnsi="Times New Roman"/>
          <w:b/>
          <w:sz w:val="24"/>
        </w:rPr>
        <w:t>16</w:t>
      </w:r>
      <w:r w:rsidRPr="00E52CA7">
        <w:rPr>
          <w:rFonts w:ascii="Times New Roman" w:hAnsi="Times New Roman"/>
          <w:b/>
          <w:sz w:val="24"/>
        </w:rPr>
        <w:t>:00 «</w:t>
      </w:r>
      <w:r w:rsidR="00C3181F" w:rsidRPr="00E52CA7">
        <w:rPr>
          <w:rFonts w:ascii="Times New Roman" w:hAnsi="Times New Roman"/>
          <w:b/>
          <w:sz w:val="24"/>
        </w:rPr>
        <w:t>23</w:t>
      </w:r>
      <w:r w:rsidRPr="00E52CA7">
        <w:rPr>
          <w:rFonts w:ascii="Times New Roman" w:hAnsi="Times New Roman"/>
          <w:b/>
          <w:sz w:val="24"/>
        </w:rPr>
        <w:t xml:space="preserve">» </w:t>
      </w:r>
      <w:r w:rsidR="00DF633B" w:rsidRPr="00E52CA7">
        <w:rPr>
          <w:rFonts w:ascii="Times New Roman" w:hAnsi="Times New Roman"/>
          <w:b/>
          <w:sz w:val="24"/>
        </w:rPr>
        <w:t>июня</w:t>
      </w:r>
      <w:r w:rsidRPr="00E52CA7">
        <w:rPr>
          <w:rFonts w:ascii="Times New Roman" w:hAnsi="Times New Roman"/>
          <w:b/>
          <w:sz w:val="24"/>
        </w:rPr>
        <w:t xml:space="preserve"> 2017 года.</w:t>
      </w:r>
    </w:p>
    <w:p w:rsidR="008628D9" w:rsidRPr="00DD7758" w:rsidRDefault="008628D9" w:rsidP="008628D9">
      <w:pPr>
        <w:ind w:left="708"/>
        <w:jc w:val="both"/>
        <w:rPr>
          <w:rFonts w:ascii="Times New Roman" w:hAnsi="Times New Roman"/>
          <w:b/>
          <w:color w:val="FF0000"/>
          <w:sz w:val="24"/>
        </w:rPr>
      </w:pPr>
      <w:r w:rsidRPr="00E52CA7">
        <w:rPr>
          <w:rFonts w:ascii="Times New Roman" w:hAnsi="Times New Roman"/>
          <w:b/>
          <w:sz w:val="24"/>
        </w:rPr>
        <w:t xml:space="preserve">Срок для определения победителя </w:t>
      </w:r>
      <w:r w:rsidRPr="0049503E">
        <w:rPr>
          <w:rFonts w:ascii="Times New Roman" w:hAnsi="Times New Roman"/>
          <w:b/>
          <w:sz w:val="24"/>
        </w:rPr>
        <w:t xml:space="preserve">– </w:t>
      </w:r>
      <w:r w:rsidR="00DF633B" w:rsidRPr="0049503E">
        <w:rPr>
          <w:rFonts w:ascii="Times New Roman" w:hAnsi="Times New Roman"/>
          <w:b/>
          <w:sz w:val="24"/>
        </w:rPr>
        <w:t>до «</w:t>
      </w:r>
      <w:r w:rsidR="00A0350C" w:rsidRPr="0049503E">
        <w:rPr>
          <w:rFonts w:ascii="Times New Roman" w:hAnsi="Times New Roman"/>
          <w:b/>
          <w:sz w:val="24"/>
        </w:rPr>
        <w:t>30</w:t>
      </w:r>
      <w:r w:rsidRPr="0049503E">
        <w:rPr>
          <w:rFonts w:ascii="Times New Roman" w:hAnsi="Times New Roman"/>
          <w:b/>
          <w:sz w:val="24"/>
        </w:rPr>
        <w:t xml:space="preserve">» </w:t>
      </w:r>
      <w:r w:rsidR="00A0350C" w:rsidRPr="0049503E">
        <w:rPr>
          <w:rFonts w:ascii="Times New Roman" w:hAnsi="Times New Roman"/>
          <w:b/>
          <w:sz w:val="24"/>
        </w:rPr>
        <w:t xml:space="preserve">августа </w:t>
      </w:r>
      <w:r w:rsidRPr="0049503E">
        <w:rPr>
          <w:rFonts w:ascii="Times New Roman" w:hAnsi="Times New Roman"/>
          <w:b/>
          <w:sz w:val="24"/>
        </w:rPr>
        <w:t>2017 года.</w:t>
      </w:r>
      <w:bookmarkStart w:id="0" w:name="_GoBack"/>
      <w:bookmarkEnd w:id="0"/>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Оферты, полученные позже указанного срока, к рассмотрению не принимаются.</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продлить срок приема оферт.</w:t>
      </w:r>
    </w:p>
    <w:p w:rsidR="00B56AA0" w:rsidRPr="005E006C" w:rsidRDefault="00B56AA0" w:rsidP="001E1029">
      <w:pPr>
        <w:ind w:firstLine="708"/>
        <w:jc w:val="both"/>
        <w:rPr>
          <w:rFonts w:ascii="Times New Roman" w:hAnsi="Times New Roman"/>
          <w:sz w:val="24"/>
        </w:rPr>
      </w:pP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5E006C" w:rsidRDefault="008628D9" w:rsidP="001E1029">
      <w:pPr>
        <w:ind w:firstLine="708"/>
        <w:jc w:val="both"/>
        <w:rPr>
          <w:rFonts w:ascii="Times New Roman" w:hAnsi="Times New Roman"/>
          <w:sz w:val="24"/>
        </w:rPr>
      </w:pPr>
      <w:r w:rsidRPr="005E006C">
        <w:rPr>
          <w:rFonts w:ascii="Times New Roman" w:hAnsi="Times New Roman"/>
          <w:sz w:val="24"/>
        </w:rPr>
        <w:t xml:space="preserve">Общество ответит на </w:t>
      </w:r>
      <w:r w:rsidRPr="00C3181F">
        <w:rPr>
          <w:rFonts w:ascii="Times New Roman" w:hAnsi="Times New Roman"/>
          <w:sz w:val="24"/>
        </w:rPr>
        <w:t xml:space="preserve">Ваши письменные запросы, касающиеся разъяснений настоящего предложения, полученные не позднее </w:t>
      </w:r>
      <w:r w:rsidRPr="00C3181F">
        <w:rPr>
          <w:rFonts w:ascii="Times New Roman" w:hAnsi="Times New Roman"/>
          <w:b/>
          <w:sz w:val="24"/>
        </w:rPr>
        <w:t>«</w:t>
      </w:r>
      <w:r w:rsidR="00C3181F" w:rsidRPr="00C3181F">
        <w:rPr>
          <w:rFonts w:ascii="Times New Roman" w:hAnsi="Times New Roman"/>
          <w:b/>
          <w:sz w:val="24"/>
        </w:rPr>
        <w:t>20</w:t>
      </w:r>
      <w:r w:rsidRPr="00C3181F">
        <w:rPr>
          <w:rFonts w:ascii="Times New Roman" w:hAnsi="Times New Roman"/>
          <w:b/>
          <w:sz w:val="24"/>
        </w:rPr>
        <w:t xml:space="preserve">» </w:t>
      </w:r>
      <w:r w:rsidR="00DF633B" w:rsidRPr="00C3181F">
        <w:rPr>
          <w:rFonts w:ascii="Times New Roman" w:hAnsi="Times New Roman"/>
          <w:b/>
          <w:sz w:val="24"/>
        </w:rPr>
        <w:t>июня</w:t>
      </w:r>
      <w:r w:rsidRPr="00C3181F">
        <w:rPr>
          <w:rFonts w:ascii="Times New Roman" w:hAnsi="Times New Roman"/>
          <w:b/>
          <w:sz w:val="24"/>
        </w:rPr>
        <w:t xml:space="preserve"> 2017 года</w:t>
      </w:r>
      <w:r w:rsidRPr="00C3181F">
        <w:rPr>
          <w:rFonts w:ascii="Times New Roman" w:hAnsi="Times New Roman"/>
          <w:sz w:val="24"/>
        </w:rPr>
        <w:t>. Ответ</w:t>
      </w:r>
      <w:r w:rsidRPr="005E006C">
        <w:rPr>
          <w:rFonts w:ascii="Times New Roman" w:hAnsi="Times New Roman"/>
          <w:sz w:val="24"/>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 вопросам технического характера обращаться:</w:t>
      </w:r>
    </w:p>
    <w:p w:rsidR="00A25DC0" w:rsidRDefault="00A14967" w:rsidP="00A25DC0">
      <w:pPr>
        <w:widowControl w:val="0"/>
        <w:overflowPunct w:val="0"/>
        <w:autoSpaceDE w:val="0"/>
        <w:autoSpaceDN w:val="0"/>
        <w:adjustRightInd w:val="0"/>
        <w:ind w:firstLine="708"/>
        <w:jc w:val="both"/>
        <w:rPr>
          <w:rFonts w:ascii="Times New Roman" w:hAnsi="Times New Roman"/>
          <w:kern w:val="28"/>
          <w:sz w:val="24"/>
        </w:rPr>
      </w:pPr>
      <w:r w:rsidRPr="005E006C">
        <w:rPr>
          <w:rFonts w:ascii="Times New Roman" w:hAnsi="Times New Roman"/>
          <w:kern w:val="28"/>
          <w:sz w:val="24"/>
        </w:rPr>
        <w:t>Бондарь Игорь Иванович</w:t>
      </w:r>
      <w:r w:rsidR="00A25DC0" w:rsidRPr="005E006C">
        <w:rPr>
          <w:rFonts w:ascii="Times New Roman" w:hAnsi="Times New Roman"/>
          <w:kern w:val="28"/>
          <w:sz w:val="24"/>
        </w:rPr>
        <w:t xml:space="preserve">, </w:t>
      </w:r>
      <w:r w:rsidR="00F36C3F">
        <w:rPr>
          <w:rFonts w:ascii="Times New Roman" w:hAnsi="Times New Roman"/>
          <w:kern w:val="28"/>
          <w:sz w:val="24"/>
        </w:rPr>
        <w:t>Г</w:t>
      </w:r>
      <w:r w:rsidR="00B93DDE" w:rsidRPr="005E006C">
        <w:rPr>
          <w:rFonts w:ascii="Times New Roman" w:hAnsi="Times New Roman"/>
          <w:kern w:val="28"/>
          <w:sz w:val="24"/>
        </w:rPr>
        <w:t xml:space="preserve">лавный </w:t>
      </w:r>
      <w:r w:rsidRPr="005E006C">
        <w:rPr>
          <w:rFonts w:ascii="Times New Roman" w:hAnsi="Times New Roman"/>
          <w:kern w:val="28"/>
          <w:sz w:val="24"/>
        </w:rPr>
        <w:t>механик</w:t>
      </w:r>
      <w:r w:rsidR="00A25DC0" w:rsidRPr="005E006C">
        <w:rPr>
          <w:rFonts w:ascii="Times New Roman" w:hAnsi="Times New Roman"/>
          <w:kern w:val="28"/>
          <w:sz w:val="24"/>
        </w:rPr>
        <w:t xml:space="preserve">, тел. (391) 274-86-99 доб. </w:t>
      </w:r>
      <w:r w:rsidR="00B93DDE" w:rsidRPr="005E006C">
        <w:rPr>
          <w:rFonts w:ascii="Times New Roman" w:hAnsi="Times New Roman"/>
          <w:kern w:val="28"/>
          <w:sz w:val="24"/>
        </w:rPr>
        <w:t>2</w:t>
      </w:r>
      <w:r w:rsidRPr="005E006C">
        <w:rPr>
          <w:rFonts w:ascii="Times New Roman" w:hAnsi="Times New Roman"/>
          <w:kern w:val="28"/>
          <w:sz w:val="24"/>
        </w:rPr>
        <w:t>220</w:t>
      </w:r>
      <w:r w:rsidR="00A25DC0" w:rsidRPr="005E006C">
        <w:rPr>
          <w:rFonts w:ascii="Times New Roman" w:hAnsi="Times New Roman"/>
          <w:kern w:val="28"/>
          <w:sz w:val="24"/>
        </w:rPr>
        <w:t xml:space="preserve">,  </w:t>
      </w:r>
      <w:hyperlink r:id="rId6" w:history="1">
        <w:r w:rsidRPr="008F6637">
          <w:rPr>
            <w:rStyle w:val="a8"/>
            <w:rFonts w:ascii="Times New Roman" w:hAnsi="Times New Roman"/>
            <w:sz w:val="24"/>
            <w:u w:val="none"/>
            <w:lang w:val="en-US"/>
          </w:rPr>
          <w:t>B</w:t>
        </w:r>
        <w:r w:rsidRPr="008F6637">
          <w:rPr>
            <w:rStyle w:val="a8"/>
            <w:rFonts w:ascii="Times New Roman" w:hAnsi="Times New Roman"/>
            <w:sz w:val="24"/>
            <w:u w:val="none"/>
          </w:rPr>
          <w:t>ondar_</w:t>
        </w:r>
        <w:r w:rsidRPr="008F6637">
          <w:rPr>
            <w:rStyle w:val="a8"/>
            <w:rFonts w:ascii="Times New Roman" w:hAnsi="Times New Roman"/>
            <w:sz w:val="24"/>
            <w:u w:val="none"/>
            <w:lang w:val="en-US"/>
          </w:rPr>
          <w:t>II</w:t>
        </w:r>
        <w:r w:rsidRPr="008F6637">
          <w:rPr>
            <w:rStyle w:val="a8"/>
            <w:rFonts w:ascii="Times New Roman" w:hAnsi="Times New Roman"/>
            <w:sz w:val="24"/>
            <w:u w:val="none"/>
          </w:rPr>
          <w:t>@bngre.ru</w:t>
        </w:r>
      </w:hyperlink>
      <w:r w:rsidR="00B93DDE" w:rsidRPr="008F6637">
        <w:rPr>
          <w:rFonts w:ascii="Times New Roman" w:hAnsi="Times New Roman"/>
          <w:kern w:val="28"/>
          <w:sz w:val="24"/>
        </w:rPr>
        <w:t>;</w:t>
      </w:r>
    </w:p>
    <w:p w:rsidR="00574A9C" w:rsidRPr="005E006C" w:rsidRDefault="00574A9C" w:rsidP="00A25DC0">
      <w:pPr>
        <w:widowControl w:val="0"/>
        <w:overflowPunct w:val="0"/>
        <w:autoSpaceDE w:val="0"/>
        <w:autoSpaceDN w:val="0"/>
        <w:adjustRightInd w:val="0"/>
        <w:ind w:firstLine="708"/>
        <w:jc w:val="both"/>
        <w:rPr>
          <w:rFonts w:ascii="Times New Roman" w:hAnsi="Times New Roman"/>
          <w:kern w:val="28"/>
          <w:sz w:val="24"/>
        </w:rPr>
      </w:pPr>
      <w:r>
        <w:rPr>
          <w:rFonts w:ascii="Times New Roman" w:hAnsi="Times New Roman"/>
          <w:kern w:val="28"/>
          <w:sz w:val="24"/>
        </w:rPr>
        <w:t xml:space="preserve">Безматерных Павел Викторович, Главный специалист ОГМ, тел. </w:t>
      </w:r>
      <w:r w:rsidRPr="005E006C">
        <w:rPr>
          <w:rFonts w:ascii="Times New Roman" w:hAnsi="Times New Roman"/>
          <w:kern w:val="28"/>
          <w:sz w:val="24"/>
        </w:rPr>
        <w:t>(391) 274-86-99 доб. 2</w:t>
      </w:r>
      <w:r>
        <w:rPr>
          <w:rFonts w:ascii="Times New Roman" w:hAnsi="Times New Roman"/>
          <w:kern w:val="28"/>
          <w:sz w:val="24"/>
        </w:rPr>
        <w:t>222</w:t>
      </w:r>
      <w:r w:rsidRPr="005E006C">
        <w:rPr>
          <w:rFonts w:ascii="Times New Roman" w:hAnsi="Times New Roman"/>
          <w:kern w:val="28"/>
          <w:sz w:val="24"/>
        </w:rPr>
        <w:t xml:space="preserve">, </w:t>
      </w:r>
      <w:hyperlink r:id="rId7" w:history="1">
        <w:r w:rsidRPr="00574A9C">
          <w:rPr>
            <w:rStyle w:val="a8"/>
            <w:rFonts w:ascii="Times New Roman" w:hAnsi="Times New Roman"/>
            <w:iCs/>
            <w:sz w:val="24"/>
            <w:u w:val="none"/>
            <w:lang w:val="en-US"/>
          </w:rPr>
          <w:t>Bezmaternykh</w:t>
        </w:r>
        <w:r w:rsidRPr="00574A9C">
          <w:rPr>
            <w:rStyle w:val="a8"/>
            <w:rFonts w:ascii="Times New Roman" w:hAnsi="Times New Roman"/>
            <w:iCs/>
            <w:sz w:val="24"/>
            <w:u w:val="none"/>
          </w:rPr>
          <w:t>_</w:t>
        </w:r>
        <w:r w:rsidRPr="00574A9C">
          <w:rPr>
            <w:rStyle w:val="a8"/>
            <w:rFonts w:ascii="Times New Roman" w:hAnsi="Times New Roman"/>
            <w:iCs/>
            <w:sz w:val="24"/>
            <w:u w:val="none"/>
            <w:lang w:val="en-US"/>
          </w:rPr>
          <w:t>PV</w:t>
        </w:r>
        <w:r w:rsidRPr="00574A9C">
          <w:rPr>
            <w:rStyle w:val="a8"/>
            <w:rFonts w:ascii="Times New Roman" w:hAnsi="Times New Roman"/>
            <w:iCs/>
            <w:sz w:val="24"/>
            <w:u w:val="none"/>
          </w:rPr>
          <w:t>@</w:t>
        </w:r>
        <w:r w:rsidRPr="00574A9C">
          <w:rPr>
            <w:rStyle w:val="a8"/>
            <w:rFonts w:ascii="Times New Roman" w:hAnsi="Times New Roman"/>
            <w:iCs/>
            <w:sz w:val="24"/>
            <w:u w:val="none"/>
            <w:lang w:val="en-US"/>
          </w:rPr>
          <w:t>bngre</w:t>
        </w:r>
        <w:r w:rsidRPr="00574A9C">
          <w:rPr>
            <w:rStyle w:val="a8"/>
            <w:rFonts w:ascii="Times New Roman" w:hAnsi="Times New Roman"/>
            <w:iCs/>
            <w:sz w:val="24"/>
            <w:u w:val="none"/>
          </w:rPr>
          <w:t>.</w:t>
        </w:r>
        <w:r w:rsidRPr="00574A9C">
          <w:rPr>
            <w:rStyle w:val="a8"/>
            <w:rFonts w:ascii="Times New Roman" w:hAnsi="Times New Roman"/>
            <w:iCs/>
            <w:sz w:val="24"/>
            <w:u w:val="none"/>
            <w:lang w:val="en-US"/>
          </w:rPr>
          <w:t>ru</w:t>
        </w:r>
      </w:hyperlink>
      <w:r>
        <w:rPr>
          <w:rFonts w:ascii="Times New Roman" w:hAnsi="Times New Roman"/>
          <w:kern w:val="28"/>
          <w:sz w:val="24"/>
        </w:rPr>
        <w:t>;</w:t>
      </w:r>
    </w:p>
    <w:p w:rsidR="00B93DDE" w:rsidRDefault="00577007" w:rsidP="00A25DC0">
      <w:pPr>
        <w:widowControl w:val="0"/>
        <w:overflowPunct w:val="0"/>
        <w:autoSpaceDE w:val="0"/>
        <w:autoSpaceDN w:val="0"/>
        <w:adjustRightInd w:val="0"/>
        <w:ind w:firstLine="708"/>
        <w:jc w:val="both"/>
        <w:rPr>
          <w:rFonts w:ascii="Times New Roman" w:hAnsi="Times New Roman"/>
          <w:sz w:val="24"/>
        </w:rPr>
      </w:pPr>
      <w:r w:rsidRPr="005E006C">
        <w:rPr>
          <w:rFonts w:ascii="Times New Roman" w:hAnsi="Times New Roman"/>
          <w:kern w:val="28"/>
          <w:sz w:val="24"/>
        </w:rPr>
        <w:t>Сытник Алексей Дмитриевич</w:t>
      </w:r>
      <w:r w:rsidR="00B93DDE" w:rsidRPr="005E006C">
        <w:rPr>
          <w:rFonts w:ascii="Times New Roman" w:hAnsi="Times New Roman"/>
          <w:kern w:val="28"/>
          <w:sz w:val="24"/>
        </w:rPr>
        <w:t xml:space="preserve">, </w:t>
      </w:r>
      <w:r w:rsidRPr="005E006C">
        <w:rPr>
          <w:rFonts w:ascii="Times New Roman" w:hAnsi="Times New Roman"/>
          <w:kern w:val="28"/>
          <w:sz w:val="24"/>
        </w:rPr>
        <w:t>Начальник отдела по вышкостроению</w:t>
      </w:r>
      <w:r w:rsidR="00B93DDE" w:rsidRPr="005E006C">
        <w:rPr>
          <w:rFonts w:ascii="Times New Roman" w:hAnsi="Times New Roman"/>
          <w:kern w:val="28"/>
          <w:sz w:val="24"/>
        </w:rPr>
        <w:t>,</w:t>
      </w:r>
      <w:r w:rsidR="00A14967" w:rsidRPr="005E006C">
        <w:rPr>
          <w:rFonts w:ascii="Times New Roman" w:hAnsi="Times New Roman"/>
          <w:kern w:val="28"/>
          <w:sz w:val="24"/>
        </w:rPr>
        <w:t xml:space="preserve"> тел. (391)274-86-99, доб. 22</w:t>
      </w:r>
      <w:r w:rsidRPr="005E006C">
        <w:rPr>
          <w:rFonts w:ascii="Times New Roman" w:hAnsi="Times New Roman"/>
          <w:kern w:val="28"/>
          <w:sz w:val="24"/>
        </w:rPr>
        <w:t>10</w:t>
      </w:r>
      <w:r w:rsidR="004811B0" w:rsidRPr="005E006C">
        <w:rPr>
          <w:rFonts w:ascii="Times New Roman" w:hAnsi="Times New Roman"/>
          <w:kern w:val="28"/>
          <w:sz w:val="24"/>
        </w:rPr>
        <w:t xml:space="preserve">, </w:t>
      </w:r>
      <w:hyperlink r:id="rId8" w:history="1">
        <w:r w:rsidRPr="008F6637">
          <w:rPr>
            <w:rStyle w:val="a8"/>
            <w:rFonts w:ascii="Times New Roman" w:hAnsi="Times New Roman"/>
            <w:sz w:val="24"/>
            <w:u w:val="none"/>
          </w:rPr>
          <w:t>sytnik_ad@bngre.ru</w:t>
        </w:r>
      </w:hyperlink>
      <w:r w:rsidRPr="008F6637">
        <w:rPr>
          <w:rFonts w:ascii="Times New Roman" w:hAnsi="Times New Roman"/>
          <w:sz w:val="24"/>
        </w:rPr>
        <w:t>.</w:t>
      </w:r>
    </w:p>
    <w:p w:rsidR="00F36C3F" w:rsidRPr="00F36C3F" w:rsidRDefault="00F36C3F" w:rsidP="00F36C3F">
      <w:pPr>
        <w:rPr>
          <w:rFonts w:ascii="Times New Roman" w:eastAsiaTheme="minorEastAsia" w:hAnsi="Times New Roman"/>
          <w:i/>
          <w:iCs/>
          <w:noProof/>
          <w:color w:val="1F497D"/>
          <w:sz w:val="24"/>
        </w:rPr>
      </w:pPr>
      <w:r>
        <w:rPr>
          <w:rFonts w:ascii="Times New Roman" w:hAnsi="Times New Roman"/>
          <w:sz w:val="24"/>
        </w:rPr>
        <w:t xml:space="preserve">            Мартюшов Владимир Юрьевич, Главный энергетик, </w:t>
      </w:r>
      <w:r w:rsidRPr="005E006C">
        <w:rPr>
          <w:rFonts w:ascii="Times New Roman" w:hAnsi="Times New Roman"/>
          <w:kern w:val="28"/>
          <w:sz w:val="24"/>
        </w:rPr>
        <w:t>тел. (391) 274-86-99 доб. 2</w:t>
      </w:r>
      <w:r>
        <w:rPr>
          <w:rFonts w:ascii="Times New Roman" w:hAnsi="Times New Roman"/>
          <w:kern w:val="28"/>
          <w:sz w:val="24"/>
        </w:rPr>
        <w:t>117</w:t>
      </w:r>
      <w:r w:rsidRPr="005E006C">
        <w:rPr>
          <w:rFonts w:ascii="Times New Roman" w:hAnsi="Times New Roman"/>
          <w:kern w:val="28"/>
          <w:sz w:val="24"/>
        </w:rPr>
        <w:t xml:space="preserve">,  </w:t>
      </w:r>
    </w:p>
    <w:p w:rsidR="00F36C3F" w:rsidRPr="00F36C3F" w:rsidRDefault="00F36C3F" w:rsidP="00F36C3F">
      <w:pPr>
        <w:rPr>
          <w:rFonts w:asciiTheme="minorHAnsi" w:eastAsiaTheme="minorHAnsi" w:hAnsiTheme="minorHAnsi"/>
          <w:szCs w:val="22"/>
          <w:lang w:eastAsia="en-US"/>
        </w:rPr>
      </w:pPr>
      <w:r>
        <w:rPr>
          <w:rFonts w:ascii="Times New Roman" w:hAnsi="Times New Roman"/>
          <w:kern w:val="28"/>
          <w:sz w:val="24"/>
        </w:rPr>
        <w:lastRenderedPageBreak/>
        <w:t xml:space="preserve">тел. (391) 274-86-99 доб. 2220,  тел. (391) 274-86-99 доб. 2220,  </w:t>
      </w:r>
      <w:hyperlink r:id="rId9" w:history="1">
        <w:r w:rsidRPr="008F6637">
          <w:rPr>
            <w:rStyle w:val="a8"/>
            <w:rFonts w:ascii="Times New Roman" w:hAnsi="Times New Roman"/>
            <w:kern w:val="28"/>
            <w:sz w:val="24"/>
            <w:u w:val="none"/>
          </w:rPr>
          <w:t>Martyushov_VY@bngre.ru</w:t>
        </w:r>
      </w:hyperlink>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По вопросам организационного характера обращаться:</w:t>
      </w:r>
    </w:p>
    <w:p w:rsidR="00A25DC0" w:rsidRPr="005E006C" w:rsidRDefault="00A25DC0" w:rsidP="00A25DC0">
      <w:pPr>
        <w:jc w:val="both"/>
        <w:rPr>
          <w:rFonts w:ascii="Times New Roman" w:hAnsi="Times New Roman"/>
          <w:kern w:val="28"/>
          <w:sz w:val="24"/>
        </w:rPr>
      </w:pPr>
      <w:r w:rsidRPr="005E006C">
        <w:rPr>
          <w:rFonts w:ascii="Times New Roman" w:hAnsi="Times New Roman"/>
          <w:kern w:val="28"/>
          <w:sz w:val="24"/>
        </w:rPr>
        <w:tab/>
      </w:r>
      <w:r w:rsidR="005E006C" w:rsidRPr="005E006C">
        <w:rPr>
          <w:rFonts w:ascii="Times New Roman" w:hAnsi="Times New Roman"/>
          <w:kern w:val="28"/>
          <w:sz w:val="24"/>
        </w:rPr>
        <w:t>Ершов Дмитрий Николаевич</w:t>
      </w:r>
      <w:r w:rsidRPr="005E006C">
        <w:rPr>
          <w:rFonts w:ascii="Times New Roman" w:hAnsi="Times New Roman"/>
          <w:kern w:val="28"/>
          <w:sz w:val="24"/>
        </w:rPr>
        <w:t>, руководитель тендерного комитета, тел. (391) 274-86-</w:t>
      </w:r>
      <w:r w:rsidR="005E006C" w:rsidRPr="005E006C">
        <w:rPr>
          <w:rFonts w:ascii="Times New Roman" w:hAnsi="Times New Roman"/>
          <w:kern w:val="28"/>
          <w:sz w:val="24"/>
        </w:rPr>
        <w:t xml:space="preserve">99, доб. 2020, </w:t>
      </w:r>
      <w:hyperlink r:id="rId10" w:history="1">
        <w:r w:rsidR="005E006C" w:rsidRPr="008F6637">
          <w:rPr>
            <w:rStyle w:val="a8"/>
            <w:u w:val="none"/>
          </w:rPr>
          <w:t>ershov_dn</w:t>
        </w:r>
        <w:r w:rsidRPr="008F6637">
          <w:rPr>
            <w:rStyle w:val="a8"/>
            <w:u w:val="none"/>
          </w:rPr>
          <w:t>@bngre.ru</w:t>
        </w:r>
      </w:hyperlink>
      <w:r w:rsidR="004811B0" w:rsidRPr="008F6637">
        <w:rPr>
          <w:rFonts w:ascii="Times New Roman" w:hAnsi="Times New Roman"/>
          <w:sz w:val="24"/>
        </w:rPr>
        <w:t>.</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3C5D95" w:rsidRPr="005E006C">
          <w:rPr>
            <w:rStyle w:val="a8"/>
            <w:rFonts w:ascii="Times New Roman" w:hAnsi="Times New Roman"/>
            <w:color w:val="auto"/>
            <w:sz w:val="24"/>
          </w:rPr>
          <w:t>http://slavneft.ru/supplier/procurement</w:t>
        </w:r>
      </w:hyperlink>
      <w:r w:rsidR="003C5D95" w:rsidRPr="005E006C">
        <w:rPr>
          <w:rFonts w:ascii="Times New Roman" w:hAnsi="Times New Roman"/>
          <w:sz w:val="24"/>
        </w:rPr>
        <w:t xml:space="preserve">. </w:t>
      </w:r>
    </w:p>
    <w:p w:rsidR="001E1029" w:rsidRPr="005E006C" w:rsidRDefault="001E1029" w:rsidP="001E1029">
      <w:pPr>
        <w:ind w:firstLine="720"/>
        <w:jc w:val="both"/>
        <w:rPr>
          <w:rFonts w:ascii="Times New Roman" w:hAnsi="Times New Roman"/>
          <w:b/>
          <w:sz w:val="24"/>
        </w:rPr>
      </w:pPr>
      <w:r w:rsidRPr="005E006C">
        <w:rPr>
          <w:rFonts w:ascii="Times New Roman" w:hAnsi="Times New Roman"/>
          <w:b/>
          <w:sz w:val="24"/>
        </w:rPr>
        <w:t xml:space="preserve">Внимание: настоящее </w:t>
      </w:r>
      <w:proofErr w:type="gramStart"/>
      <w:r w:rsidRPr="005E006C">
        <w:rPr>
          <w:rFonts w:ascii="Times New Roman" w:hAnsi="Times New Roman"/>
          <w:b/>
          <w:sz w:val="24"/>
        </w:rPr>
        <w:t>предложение</w:t>
      </w:r>
      <w:proofErr w:type="gramEnd"/>
      <w:r w:rsidRPr="005E006C">
        <w:rPr>
          <w:rFonts w:ascii="Times New Roman" w:hAnsi="Times New Roman"/>
          <w:b/>
          <w:sz w:val="24"/>
        </w:rPr>
        <w:t xml:space="preserve"> ни при </w:t>
      </w:r>
      <w:proofErr w:type="gramStart"/>
      <w:r w:rsidRPr="005E006C">
        <w:rPr>
          <w:rFonts w:ascii="Times New Roman" w:hAnsi="Times New Roman"/>
          <w:b/>
          <w:sz w:val="24"/>
        </w:rPr>
        <w:t>каких</w:t>
      </w:r>
      <w:proofErr w:type="gramEnd"/>
      <w:r w:rsidRPr="005E006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5E006C">
        <w:rPr>
          <w:rFonts w:ascii="Times New Roman" w:hAnsi="Times New Roman"/>
          <w:b/>
          <w:sz w:val="24"/>
        </w:rPr>
        <w:t>несет какой бы то ни было</w:t>
      </w:r>
      <w:proofErr w:type="gramEnd"/>
      <w:r w:rsidRPr="005E006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E006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не подана ни одна оферта (с учетом оферт, отозванных участниками закупки);</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5E006C" w:rsidRDefault="001E1029" w:rsidP="001E1029">
      <w:pPr>
        <w:pStyle w:val="a6"/>
        <w:numPr>
          <w:ilvl w:val="0"/>
          <w:numId w:val="2"/>
        </w:numPr>
        <w:ind w:left="1134" w:hanging="425"/>
        <w:contextualSpacing w:val="0"/>
        <w:jc w:val="both"/>
        <w:rPr>
          <w:rFonts w:ascii="Times New Roman" w:hAnsi="Times New Roman"/>
          <w:sz w:val="24"/>
        </w:rPr>
      </w:pPr>
      <w:r w:rsidRPr="005E006C">
        <w:rPr>
          <w:rFonts w:ascii="Times New Roman" w:hAnsi="Times New Roman"/>
          <w:sz w:val="24"/>
        </w:rPr>
        <w:t>все поданные оферты отклонены.</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E006C">
        <w:rPr>
          <w:rFonts w:ascii="Times New Roman" w:hAnsi="Times New Roman"/>
          <w:sz w:val="24"/>
        </w:rPr>
        <w:t>с даты получения</w:t>
      </w:r>
      <w:proofErr w:type="gramEnd"/>
      <w:r w:rsidRPr="005E006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2" w:history="1">
        <w:r w:rsidR="00A23A56" w:rsidRPr="005E006C">
          <w:rPr>
            <w:rStyle w:val="a8"/>
            <w:rFonts w:ascii="Times New Roman" w:hAnsi="Times New Roman"/>
            <w:color w:val="auto"/>
            <w:sz w:val="24"/>
          </w:rPr>
          <w:t>http://slavneft.ru/supplier/accreditation</w:t>
        </w:r>
      </w:hyperlink>
      <w:r w:rsidR="00A23A56" w:rsidRPr="005E006C">
        <w:rPr>
          <w:rFonts w:ascii="Times New Roman" w:hAnsi="Times New Roman"/>
          <w:sz w:val="24"/>
        </w:rPr>
        <w:t xml:space="preserve">.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5E006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E3536B" w:rsidRPr="005E006C">
          <w:rPr>
            <w:rStyle w:val="a8"/>
            <w:rFonts w:ascii="Times New Roman" w:hAnsi="Times New Roman"/>
            <w:color w:val="auto"/>
            <w:sz w:val="24"/>
          </w:rPr>
          <w:t>http://slavneft.ru/supplier/accreditation</w:t>
        </w:r>
      </w:hyperlink>
      <w:r w:rsidR="00E3536B" w:rsidRPr="005E006C">
        <w:rPr>
          <w:rFonts w:ascii="Times New Roman" w:hAnsi="Times New Roman"/>
          <w:sz w:val="24"/>
        </w:rPr>
        <w:t xml:space="preserve">. </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5E006C" w:rsidRDefault="001E1029" w:rsidP="001E1029">
      <w:pPr>
        <w:ind w:firstLine="708"/>
        <w:jc w:val="both"/>
        <w:rPr>
          <w:rFonts w:ascii="Times New Roman" w:hAnsi="Times New Roman"/>
          <w:sz w:val="24"/>
        </w:rPr>
      </w:pPr>
      <w:proofErr w:type="gramStart"/>
      <w:r w:rsidRPr="005E006C">
        <w:rPr>
          <w:rFonts w:ascii="Times New Roman" w:hAnsi="Times New Roman"/>
          <w:sz w:val="24"/>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4" w:history="1">
        <w:r w:rsidR="00E56555" w:rsidRPr="005E006C">
          <w:rPr>
            <w:rStyle w:val="a8"/>
            <w:rFonts w:ascii="Times New Roman" w:hAnsi="Times New Roman"/>
            <w:color w:val="auto"/>
            <w:sz w:val="24"/>
          </w:rPr>
          <w:t>http://slavneft</w:t>
        </w:r>
        <w:proofErr w:type="gramEnd"/>
        <w:r w:rsidR="00E56555" w:rsidRPr="005E006C">
          <w:rPr>
            <w:rStyle w:val="a8"/>
            <w:rFonts w:ascii="Times New Roman" w:hAnsi="Times New Roman"/>
            <w:color w:val="auto"/>
            <w:sz w:val="24"/>
          </w:rPr>
          <w:t>.ru/supplier/procurement</w:t>
        </w:r>
      </w:hyperlink>
      <w:r w:rsidRPr="005E006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Жалоба в письменном виде направляется в Тенде</w:t>
      </w:r>
      <w:r w:rsidR="00E3536B" w:rsidRPr="005E006C">
        <w:rPr>
          <w:rFonts w:ascii="Times New Roman" w:hAnsi="Times New Roman"/>
          <w:sz w:val="24"/>
        </w:rPr>
        <w:t>рный комитет Общества по адресу: 660135, г. Красноярск, ул. Весны, 3-а. ООО «БНГРЭ», 13-й этаж.</w:t>
      </w:r>
      <w:r w:rsidRPr="005E006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5E006C">
        <w:rPr>
          <w:rFonts w:ascii="Times New Roman" w:hAnsi="Times New Roman"/>
          <w:sz w:val="24"/>
        </w:rPr>
        <w:t>Общества</w:t>
      </w:r>
      <w:r w:rsidRPr="005E006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5E006C" w:rsidRDefault="001E1029" w:rsidP="001E1029">
      <w:pPr>
        <w:ind w:firstLine="708"/>
        <w:jc w:val="both"/>
        <w:rPr>
          <w:rFonts w:ascii="Times New Roman" w:hAnsi="Times New Roman"/>
          <w:sz w:val="24"/>
        </w:rPr>
      </w:pPr>
      <w:r w:rsidRPr="005E006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5E006C" w:rsidRDefault="001E1029" w:rsidP="001E1029">
      <w:pPr>
        <w:ind w:firstLine="708"/>
        <w:jc w:val="both"/>
        <w:rPr>
          <w:rFonts w:ascii="Times New Roman" w:hAnsi="Times New Roman"/>
          <w:sz w:val="24"/>
          <w:u w:val="single"/>
        </w:rPr>
      </w:pPr>
      <w:r w:rsidRPr="005E006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5E006C">
        <w:rPr>
          <w:rFonts w:ascii="Times New Roman" w:hAnsi="Times New Roman"/>
          <w:sz w:val="24"/>
        </w:rPr>
        <w:t xml:space="preserve">ОАО «НГК «Славнефть» </w:t>
      </w:r>
      <w:r w:rsidRPr="005E006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5" w:history="1">
        <w:r w:rsidRPr="005E006C">
          <w:rPr>
            <w:rFonts w:ascii="Times New Roman" w:hAnsi="Times New Roman"/>
            <w:sz w:val="24"/>
            <w:u w:val="single"/>
          </w:rPr>
          <w:t>hotline@slavneft.ru.</w:t>
        </w:r>
      </w:hyperlink>
    </w:p>
    <w:p w:rsidR="001E1029" w:rsidRPr="005E006C" w:rsidRDefault="001E1029" w:rsidP="001E1029">
      <w:pPr>
        <w:rPr>
          <w:rFonts w:ascii="Times New Roman" w:hAnsi="Times New Roman"/>
          <w:sz w:val="24"/>
        </w:rPr>
      </w:pPr>
    </w:p>
    <w:p w:rsidR="001E1029" w:rsidRPr="005E006C" w:rsidRDefault="001E1029" w:rsidP="001E1029">
      <w:pPr>
        <w:rPr>
          <w:rFonts w:ascii="Times New Roman" w:hAnsi="Times New Roman"/>
          <w:sz w:val="24"/>
        </w:rPr>
      </w:pPr>
      <w:r w:rsidRPr="005E006C">
        <w:rPr>
          <w:rFonts w:ascii="Times New Roman" w:hAnsi="Times New Roman"/>
          <w:sz w:val="24"/>
        </w:rPr>
        <w:t>Перечень документов в составе Предложения делать оферты №</w:t>
      </w:r>
      <w:r w:rsidR="00574A9C">
        <w:rPr>
          <w:rFonts w:ascii="Times New Roman" w:hAnsi="Times New Roman"/>
          <w:sz w:val="24"/>
        </w:rPr>
        <w:t>25</w:t>
      </w:r>
      <w:r w:rsidR="00F36C3F">
        <w:rPr>
          <w:rFonts w:ascii="Times New Roman" w:hAnsi="Times New Roman"/>
          <w:sz w:val="24"/>
        </w:rPr>
        <w:t>-БНГРЭ-2017</w:t>
      </w:r>
      <w:r w:rsidR="000C6719" w:rsidRPr="005E006C">
        <w:rPr>
          <w:rFonts w:ascii="Times New Roman" w:hAnsi="Times New Roman"/>
          <w:sz w:val="24"/>
        </w:rPr>
        <w:t>от</w:t>
      </w:r>
      <w:r w:rsidR="0037301B">
        <w:rPr>
          <w:rFonts w:ascii="Times New Roman" w:hAnsi="Times New Roman"/>
          <w:sz w:val="24"/>
        </w:rPr>
        <w:t xml:space="preserve"> 30.05.</w:t>
      </w:r>
      <w:r w:rsidR="000C6719" w:rsidRPr="009A3FA5">
        <w:rPr>
          <w:rFonts w:ascii="Times New Roman" w:hAnsi="Times New Roman"/>
          <w:sz w:val="24"/>
        </w:rPr>
        <w:t>201</w:t>
      </w:r>
      <w:r w:rsidR="00F36C3F" w:rsidRPr="009A3FA5">
        <w:rPr>
          <w:rFonts w:ascii="Times New Roman" w:hAnsi="Times New Roman"/>
          <w:sz w:val="24"/>
        </w:rPr>
        <w:t>7</w:t>
      </w:r>
      <w:r w:rsidR="000C6719" w:rsidRPr="009A3FA5">
        <w:rPr>
          <w:rFonts w:ascii="Times New Roman" w:hAnsi="Times New Roman"/>
          <w:sz w:val="24"/>
        </w:rPr>
        <w:t>г.</w:t>
      </w:r>
      <w:r w:rsidRPr="009A3FA5">
        <w:rPr>
          <w:rFonts w:ascii="Times New Roman" w:hAnsi="Times New Roman"/>
          <w:sz w:val="24"/>
        </w:rPr>
        <w:t>:</w:t>
      </w:r>
    </w:p>
    <w:p w:rsidR="001E1029" w:rsidRPr="005E006C" w:rsidRDefault="001E1029" w:rsidP="001E1029">
      <w:pPr>
        <w:rPr>
          <w:rFonts w:ascii="Times New Roman" w:hAnsi="Times New Roman"/>
          <w:sz w:val="24"/>
        </w:rPr>
      </w:pPr>
      <w:r w:rsidRPr="005E006C">
        <w:rPr>
          <w:rFonts w:ascii="Times New Roman" w:hAnsi="Times New Roman"/>
          <w:sz w:val="24"/>
        </w:rPr>
        <w:t xml:space="preserve">1. Извещение о проведении тендера (настоящий документ) </w:t>
      </w:r>
    </w:p>
    <w:p w:rsidR="001E1029" w:rsidRPr="005E006C" w:rsidRDefault="001E1029" w:rsidP="001E1029">
      <w:pPr>
        <w:rPr>
          <w:rFonts w:ascii="Times New Roman" w:hAnsi="Times New Roman"/>
          <w:sz w:val="24"/>
        </w:rPr>
      </w:pPr>
      <w:r w:rsidRPr="005E006C">
        <w:rPr>
          <w:rFonts w:ascii="Times New Roman" w:hAnsi="Times New Roman"/>
          <w:sz w:val="24"/>
        </w:rPr>
        <w:t>2. Требования к предмету оферты</w:t>
      </w:r>
    </w:p>
    <w:p w:rsidR="00EB2159" w:rsidRPr="005E006C" w:rsidRDefault="001E1029" w:rsidP="00EB2159">
      <w:pPr>
        <w:rPr>
          <w:rFonts w:ascii="Times New Roman" w:hAnsi="Times New Roman"/>
          <w:sz w:val="24"/>
        </w:rPr>
      </w:pPr>
      <w:r w:rsidRPr="005E006C">
        <w:rPr>
          <w:rFonts w:ascii="Times New Roman" w:hAnsi="Times New Roman"/>
          <w:sz w:val="24"/>
        </w:rPr>
        <w:t>3. Проект договора</w:t>
      </w:r>
    </w:p>
    <w:p w:rsidR="00EB2159" w:rsidRPr="005E006C" w:rsidRDefault="001E1029" w:rsidP="00EB2159">
      <w:pPr>
        <w:rPr>
          <w:rFonts w:ascii="Times New Roman" w:hAnsi="Times New Roman"/>
          <w:sz w:val="24"/>
        </w:rPr>
      </w:pPr>
      <w:r w:rsidRPr="005E006C">
        <w:rPr>
          <w:rFonts w:ascii="Times New Roman" w:hAnsi="Times New Roman"/>
          <w:sz w:val="24"/>
        </w:rPr>
        <w:t>4. Изв</w:t>
      </w:r>
      <w:r w:rsidR="004E6C27" w:rsidRPr="005E006C">
        <w:rPr>
          <w:rFonts w:ascii="Times New Roman" w:hAnsi="Times New Roman"/>
          <w:sz w:val="24"/>
        </w:rPr>
        <w:t xml:space="preserve">ещение о согласии сделать оферт </w:t>
      </w:r>
    </w:p>
    <w:p w:rsidR="009A3FA5" w:rsidRPr="005E006C" w:rsidRDefault="001E1029" w:rsidP="00EB2159">
      <w:pPr>
        <w:rPr>
          <w:rFonts w:ascii="Times New Roman" w:hAnsi="Times New Roman"/>
          <w:sz w:val="24"/>
        </w:rPr>
      </w:pPr>
      <w:r w:rsidRPr="005E006C">
        <w:rPr>
          <w:rFonts w:ascii="Times New Roman" w:hAnsi="Times New Roman"/>
          <w:sz w:val="24"/>
        </w:rPr>
        <w:t>5. Предложение о заключении договора</w:t>
      </w:r>
    </w:p>
    <w:p w:rsidR="001E1029" w:rsidRPr="005E006C" w:rsidRDefault="00631213" w:rsidP="001E1029">
      <w:pPr>
        <w:rPr>
          <w:rFonts w:ascii="Times New Roman" w:hAnsi="Times New Roman"/>
          <w:sz w:val="24"/>
        </w:rPr>
      </w:pPr>
      <w:r>
        <w:rPr>
          <w:rFonts w:ascii="Times New Roman" w:hAnsi="Times New Roman"/>
          <w:sz w:val="24"/>
        </w:rPr>
        <w:t xml:space="preserve"> 6. </w:t>
      </w:r>
      <w:r w:rsidR="001E1029" w:rsidRPr="005E006C">
        <w:rPr>
          <w:rFonts w:ascii="Times New Roman" w:hAnsi="Times New Roman"/>
          <w:sz w:val="24"/>
        </w:rPr>
        <w:t xml:space="preserve">6т. </w:t>
      </w:r>
      <w:r w:rsidR="004E6C27" w:rsidRPr="005E006C">
        <w:rPr>
          <w:rFonts w:ascii="Times New Roman" w:hAnsi="Times New Roman"/>
          <w:sz w:val="24"/>
        </w:rPr>
        <w:t xml:space="preserve">Форма «Техническое предложение» </w:t>
      </w:r>
    </w:p>
    <w:p w:rsidR="00631213" w:rsidRDefault="00631213" w:rsidP="00EB2159">
      <w:pPr>
        <w:rPr>
          <w:rFonts w:ascii="Times New Roman" w:hAnsi="Times New Roman"/>
          <w:sz w:val="24"/>
        </w:rPr>
      </w:pPr>
      <w:r>
        <w:rPr>
          <w:rFonts w:ascii="Times New Roman" w:hAnsi="Times New Roman"/>
          <w:sz w:val="24"/>
        </w:rPr>
        <w:t xml:space="preserve"> 7. </w:t>
      </w:r>
      <w:r w:rsidR="001E1029" w:rsidRPr="005E006C">
        <w:rPr>
          <w:rFonts w:ascii="Times New Roman" w:hAnsi="Times New Roman"/>
          <w:sz w:val="24"/>
        </w:rPr>
        <w:t>6к. Форма «Коммерческое предложение»</w:t>
      </w:r>
    </w:p>
    <w:p w:rsidR="009A3FA5" w:rsidRPr="005E006C" w:rsidRDefault="009A3FA5" w:rsidP="00EB2159">
      <w:pPr>
        <w:rPr>
          <w:rFonts w:ascii="Times New Roman" w:hAnsi="Times New Roman"/>
          <w:sz w:val="24"/>
        </w:rPr>
      </w:pPr>
      <w:r>
        <w:rPr>
          <w:rFonts w:ascii="Times New Roman" w:hAnsi="Times New Roman"/>
          <w:sz w:val="24"/>
        </w:rPr>
        <w:t xml:space="preserve"> 8. Спецификация буровой установки </w:t>
      </w:r>
    </w:p>
    <w:p w:rsidR="00EB2159" w:rsidRPr="005E006C" w:rsidRDefault="009A3FA5" w:rsidP="00EB2159">
      <w:pPr>
        <w:rPr>
          <w:rFonts w:ascii="Times New Roman" w:hAnsi="Times New Roman"/>
          <w:sz w:val="24"/>
        </w:rPr>
      </w:pPr>
      <w:r>
        <w:rPr>
          <w:rFonts w:ascii="Times New Roman" w:hAnsi="Times New Roman"/>
          <w:sz w:val="24"/>
        </w:rPr>
        <w:t xml:space="preserve"> 9</w:t>
      </w:r>
      <w:r w:rsidR="001E1029" w:rsidRPr="005E006C">
        <w:rPr>
          <w:rFonts w:ascii="Times New Roman" w:hAnsi="Times New Roman"/>
          <w:sz w:val="24"/>
        </w:rPr>
        <w:t>. Форма «Перечень аффилированных организаций</w:t>
      </w:r>
    </w:p>
    <w:p w:rsidR="001E1029" w:rsidRPr="005E006C" w:rsidRDefault="001E1029" w:rsidP="001E1029">
      <w:pPr>
        <w:rPr>
          <w:rFonts w:ascii="Times New Roman" w:hAnsi="Times New Roman"/>
          <w:sz w:val="24"/>
        </w:rPr>
      </w:pPr>
    </w:p>
    <w:p w:rsidR="00075783" w:rsidRPr="005E006C" w:rsidRDefault="00B93DDE" w:rsidP="001E1029">
      <w:pPr>
        <w:pStyle w:val="ConsPlusNormal"/>
        <w:widowControl/>
        <w:ind w:firstLine="0"/>
        <w:jc w:val="both"/>
        <w:rPr>
          <w:sz w:val="24"/>
          <w:szCs w:val="24"/>
        </w:rPr>
      </w:pPr>
      <w:r w:rsidRPr="005E006C">
        <w:rPr>
          <w:sz w:val="24"/>
          <w:szCs w:val="24"/>
        </w:rPr>
        <w:t>Руководитель ответственного подразделения</w:t>
      </w:r>
    </w:p>
    <w:tbl>
      <w:tblPr>
        <w:tblW w:w="10442" w:type="dxa"/>
        <w:tblInd w:w="108" w:type="dxa"/>
        <w:tblLook w:val="04A0"/>
      </w:tblPr>
      <w:tblGrid>
        <w:gridCol w:w="2733"/>
        <w:gridCol w:w="236"/>
        <w:gridCol w:w="2229"/>
        <w:gridCol w:w="236"/>
        <w:gridCol w:w="2085"/>
        <w:gridCol w:w="236"/>
        <w:gridCol w:w="2687"/>
      </w:tblGrid>
      <w:tr w:rsidR="001E1029" w:rsidRPr="005E006C" w:rsidTr="00574A9C">
        <w:trPr>
          <w:trHeight w:val="435"/>
        </w:trPr>
        <w:tc>
          <w:tcPr>
            <w:tcW w:w="2733" w:type="dxa"/>
            <w:tcBorders>
              <w:bottom w:val="single" w:sz="4" w:space="0" w:color="auto"/>
            </w:tcBorders>
            <w:shd w:val="clear" w:color="auto" w:fill="auto"/>
            <w:vAlign w:val="bottom"/>
          </w:tcPr>
          <w:p w:rsidR="001E1029" w:rsidRPr="005E006C" w:rsidRDefault="00574A9C" w:rsidP="00574A9C">
            <w:pPr>
              <w:pStyle w:val="ConsPlusNormal"/>
              <w:widowControl/>
              <w:ind w:firstLine="0"/>
              <w:rPr>
                <w:sz w:val="24"/>
                <w:szCs w:val="24"/>
              </w:rPr>
            </w:pPr>
            <w:r>
              <w:rPr>
                <w:sz w:val="24"/>
                <w:szCs w:val="24"/>
              </w:rPr>
              <w:t xml:space="preserve">И.О. </w:t>
            </w:r>
            <w:r w:rsidR="00B93DDE" w:rsidRPr="005E006C">
              <w:rPr>
                <w:sz w:val="24"/>
                <w:szCs w:val="24"/>
              </w:rPr>
              <w:t>Главн</w:t>
            </w:r>
            <w:r>
              <w:rPr>
                <w:sz w:val="24"/>
                <w:szCs w:val="24"/>
              </w:rPr>
              <w:t>ого</w:t>
            </w:r>
            <w:r w:rsidR="00442D8B" w:rsidRPr="005E006C">
              <w:rPr>
                <w:sz w:val="24"/>
                <w:szCs w:val="24"/>
              </w:rPr>
              <w:t>механик</w:t>
            </w:r>
            <w:r>
              <w:rPr>
                <w:sz w:val="24"/>
                <w:szCs w:val="24"/>
              </w:rPr>
              <w:t>а</w:t>
            </w:r>
          </w:p>
        </w:tc>
        <w:tc>
          <w:tcPr>
            <w:tcW w:w="236" w:type="dxa"/>
            <w:shd w:val="clear" w:color="auto" w:fill="auto"/>
            <w:vAlign w:val="bottom"/>
          </w:tcPr>
          <w:p w:rsidR="001E1029" w:rsidRPr="005E006C" w:rsidRDefault="001E1029" w:rsidP="00D2270C">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5E006C" w:rsidRDefault="001E1029" w:rsidP="00D2270C">
            <w:pPr>
              <w:pStyle w:val="ConsPlusNormal"/>
              <w:widowControl/>
              <w:ind w:firstLine="0"/>
              <w:rPr>
                <w:sz w:val="24"/>
                <w:szCs w:val="24"/>
              </w:rPr>
            </w:pPr>
          </w:p>
        </w:tc>
        <w:tc>
          <w:tcPr>
            <w:tcW w:w="236" w:type="dxa"/>
            <w:shd w:val="clear" w:color="auto" w:fill="auto"/>
            <w:vAlign w:val="bottom"/>
          </w:tcPr>
          <w:p w:rsidR="001E1029" w:rsidRPr="005E006C" w:rsidRDefault="001E1029" w:rsidP="00D227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5E006C" w:rsidRDefault="00574A9C" w:rsidP="00D2270C">
            <w:pPr>
              <w:pStyle w:val="ConsPlusNormal"/>
              <w:widowControl/>
              <w:ind w:firstLine="0"/>
              <w:rPr>
                <w:sz w:val="24"/>
                <w:szCs w:val="24"/>
              </w:rPr>
            </w:pPr>
            <w:r>
              <w:rPr>
                <w:sz w:val="24"/>
                <w:szCs w:val="24"/>
              </w:rPr>
              <w:t>П.В. Безматерных</w:t>
            </w:r>
          </w:p>
        </w:tc>
        <w:tc>
          <w:tcPr>
            <w:tcW w:w="236" w:type="dxa"/>
            <w:shd w:val="clear" w:color="auto" w:fill="auto"/>
            <w:vAlign w:val="bottom"/>
          </w:tcPr>
          <w:p w:rsidR="001E1029" w:rsidRPr="00A0350C" w:rsidRDefault="001E1029" w:rsidP="00D227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A0350C" w:rsidRDefault="001E1029" w:rsidP="009A3FA5">
            <w:pPr>
              <w:pStyle w:val="ConsPlusNormal"/>
              <w:widowControl/>
              <w:ind w:firstLine="0"/>
              <w:rPr>
                <w:sz w:val="24"/>
                <w:szCs w:val="24"/>
              </w:rPr>
            </w:pPr>
            <w:r w:rsidRPr="00A0350C">
              <w:rPr>
                <w:iCs/>
                <w:sz w:val="24"/>
                <w:szCs w:val="24"/>
              </w:rPr>
              <w:t>«</w:t>
            </w:r>
            <w:r w:rsidR="00C22733" w:rsidRPr="00A0350C">
              <w:rPr>
                <w:iCs/>
                <w:sz w:val="24"/>
                <w:szCs w:val="24"/>
              </w:rPr>
              <w:t>26</w:t>
            </w:r>
            <w:r w:rsidRPr="00A0350C">
              <w:rPr>
                <w:iCs/>
                <w:sz w:val="24"/>
                <w:szCs w:val="24"/>
              </w:rPr>
              <w:t>»</w:t>
            </w:r>
            <w:r w:rsidR="00A0350C" w:rsidRPr="00A0350C">
              <w:rPr>
                <w:iCs/>
                <w:sz w:val="24"/>
                <w:szCs w:val="24"/>
              </w:rPr>
              <w:t xml:space="preserve"> мая   </w:t>
            </w:r>
            <w:r w:rsidR="00EB2159" w:rsidRPr="00A0350C">
              <w:rPr>
                <w:iCs/>
                <w:sz w:val="24"/>
                <w:szCs w:val="24"/>
              </w:rPr>
              <w:t>201</w:t>
            </w:r>
            <w:r w:rsidR="00631213" w:rsidRPr="00A0350C">
              <w:rPr>
                <w:iCs/>
                <w:sz w:val="24"/>
                <w:szCs w:val="24"/>
              </w:rPr>
              <w:t>7</w:t>
            </w:r>
            <w:r w:rsidRPr="00A0350C">
              <w:rPr>
                <w:iCs/>
                <w:sz w:val="24"/>
                <w:szCs w:val="24"/>
              </w:rPr>
              <w:t>г.</w:t>
            </w:r>
          </w:p>
        </w:tc>
      </w:tr>
      <w:tr w:rsidR="001E1029" w:rsidRPr="008628D9" w:rsidTr="00574A9C">
        <w:tc>
          <w:tcPr>
            <w:tcW w:w="2733" w:type="dxa"/>
            <w:tcBorders>
              <w:top w:val="single" w:sz="4" w:space="0" w:color="auto"/>
            </w:tcBorders>
            <w:shd w:val="clear" w:color="auto" w:fill="auto"/>
          </w:tcPr>
          <w:p w:rsidR="001E1029" w:rsidRPr="005E006C" w:rsidRDefault="001E1029" w:rsidP="00D2270C">
            <w:pPr>
              <w:pStyle w:val="a4"/>
              <w:spacing w:before="0"/>
              <w:rPr>
                <w:rFonts w:ascii="Times New Roman" w:hAnsi="Times New Roman"/>
                <w:sz w:val="24"/>
              </w:rPr>
            </w:pPr>
            <w:r w:rsidRPr="005E006C">
              <w:rPr>
                <w:rFonts w:ascii="Times New Roman" w:hAnsi="Times New Roman"/>
                <w:b w:val="0"/>
                <w:i/>
                <w:iCs/>
                <w:sz w:val="24"/>
              </w:rPr>
              <w:t>(должность)</w:t>
            </w:r>
          </w:p>
        </w:tc>
        <w:tc>
          <w:tcPr>
            <w:tcW w:w="236" w:type="dxa"/>
            <w:shd w:val="clear" w:color="auto" w:fill="auto"/>
          </w:tcPr>
          <w:p w:rsidR="001E1029" w:rsidRPr="005E006C" w:rsidRDefault="001E1029" w:rsidP="00D2270C">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5E006C" w:rsidRDefault="001E1029" w:rsidP="00D2270C">
            <w:pPr>
              <w:pStyle w:val="ConsPlusNormal"/>
              <w:ind w:firstLine="0"/>
              <w:jc w:val="center"/>
              <w:rPr>
                <w:sz w:val="24"/>
                <w:szCs w:val="24"/>
              </w:rPr>
            </w:pPr>
            <w:r w:rsidRPr="005E006C">
              <w:rPr>
                <w:i/>
                <w:iCs/>
                <w:sz w:val="24"/>
                <w:szCs w:val="24"/>
              </w:rPr>
              <w:t>(подпись)</w:t>
            </w:r>
          </w:p>
        </w:tc>
        <w:tc>
          <w:tcPr>
            <w:tcW w:w="236" w:type="dxa"/>
            <w:shd w:val="clear" w:color="auto" w:fill="auto"/>
          </w:tcPr>
          <w:p w:rsidR="001E1029" w:rsidRPr="005E006C" w:rsidRDefault="001E1029" w:rsidP="00D2270C">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5E006C" w:rsidRDefault="001E1029" w:rsidP="00D2270C">
            <w:pPr>
              <w:pStyle w:val="ConsPlusNormal"/>
              <w:ind w:firstLine="0"/>
              <w:jc w:val="center"/>
              <w:rPr>
                <w:sz w:val="24"/>
                <w:szCs w:val="24"/>
              </w:rPr>
            </w:pPr>
            <w:r w:rsidRPr="005E006C">
              <w:rPr>
                <w:i/>
                <w:iCs/>
                <w:sz w:val="24"/>
                <w:szCs w:val="24"/>
              </w:rPr>
              <w:t>(ф.и.о.)</w:t>
            </w:r>
          </w:p>
        </w:tc>
        <w:tc>
          <w:tcPr>
            <w:tcW w:w="236" w:type="dxa"/>
            <w:shd w:val="clear" w:color="auto" w:fill="auto"/>
          </w:tcPr>
          <w:p w:rsidR="001E1029" w:rsidRPr="00A0350C" w:rsidRDefault="001E1029" w:rsidP="00D2270C">
            <w:pPr>
              <w:pStyle w:val="ConsPlusNormal"/>
              <w:ind w:firstLine="0"/>
              <w:jc w:val="center"/>
              <w:rPr>
                <w:sz w:val="24"/>
                <w:szCs w:val="24"/>
              </w:rPr>
            </w:pPr>
          </w:p>
        </w:tc>
        <w:tc>
          <w:tcPr>
            <w:tcW w:w="2687" w:type="dxa"/>
            <w:tcBorders>
              <w:top w:val="single" w:sz="4" w:space="0" w:color="auto"/>
            </w:tcBorders>
            <w:shd w:val="clear" w:color="auto" w:fill="auto"/>
          </w:tcPr>
          <w:p w:rsidR="001E1029" w:rsidRPr="00A0350C" w:rsidRDefault="001E1029" w:rsidP="00D2270C">
            <w:pPr>
              <w:pStyle w:val="ConsPlusNormal"/>
              <w:widowControl/>
              <w:ind w:firstLine="0"/>
              <w:jc w:val="center"/>
              <w:rPr>
                <w:sz w:val="24"/>
                <w:szCs w:val="24"/>
              </w:rPr>
            </w:pPr>
            <w:r w:rsidRPr="00A0350C">
              <w:rPr>
                <w:i/>
                <w:iCs/>
                <w:sz w:val="24"/>
                <w:szCs w:val="24"/>
              </w:rPr>
              <w:t>(дата)</w:t>
            </w:r>
          </w:p>
        </w:tc>
      </w:tr>
    </w:tbl>
    <w:p w:rsidR="00F3753B" w:rsidRPr="008628D9" w:rsidRDefault="00F3753B">
      <w:pPr>
        <w:rPr>
          <w:rFonts w:ascii="Times New Roman" w:hAnsi="Times New Roman"/>
          <w:sz w:val="24"/>
        </w:rPr>
      </w:pPr>
    </w:p>
    <w:sectPr w:rsidR="00F3753B" w:rsidRPr="008628D9"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12C08"/>
    <w:rsid w:val="00025C8F"/>
    <w:rsid w:val="00026B51"/>
    <w:rsid w:val="00026C23"/>
    <w:rsid w:val="00043245"/>
    <w:rsid w:val="00075783"/>
    <w:rsid w:val="000804DC"/>
    <w:rsid w:val="00092E64"/>
    <w:rsid w:val="000C6719"/>
    <w:rsid w:val="000C7CC3"/>
    <w:rsid w:val="000D1B68"/>
    <w:rsid w:val="000E4F8B"/>
    <w:rsid w:val="0011165F"/>
    <w:rsid w:val="001429E9"/>
    <w:rsid w:val="00151627"/>
    <w:rsid w:val="00151831"/>
    <w:rsid w:val="00161A91"/>
    <w:rsid w:val="00161CA1"/>
    <w:rsid w:val="001A0843"/>
    <w:rsid w:val="001A549C"/>
    <w:rsid w:val="001B3173"/>
    <w:rsid w:val="001B335F"/>
    <w:rsid w:val="001C5EFC"/>
    <w:rsid w:val="001D3D8E"/>
    <w:rsid w:val="001D3DD4"/>
    <w:rsid w:val="001D3F5B"/>
    <w:rsid w:val="001E1029"/>
    <w:rsid w:val="00204131"/>
    <w:rsid w:val="00237308"/>
    <w:rsid w:val="002677B8"/>
    <w:rsid w:val="002C17A3"/>
    <w:rsid w:val="002C5BEB"/>
    <w:rsid w:val="002D47BF"/>
    <w:rsid w:val="002E255F"/>
    <w:rsid w:val="002F3494"/>
    <w:rsid w:val="00300A93"/>
    <w:rsid w:val="003014B1"/>
    <w:rsid w:val="00301CDE"/>
    <w:rsid w:val="00327380"/>
    <w:rsid w:val="00350441"/>
    <w:rsid w:val="00356DB2"/>
    <w:rsid w:val="0037301B"/>
    <w:rsid w:val="00373C3A"/>
    <w:rsid w:val="00374FBE"/>
    <w:rsid w:val="003C227F"/>
    <w:rsid w:val="003C5D95"/>
    <w:rsid w:val="00400924"/>
    <w:rsid w:val="004047DA"/>
    <w:rsid w:val="0041743F"/>
    <w:rsid w:val="0042358C"/>
    <w:rsid w:val="004247A7"/>
    <w:rsid w:val="00441C5F"/>
    <w:rsid w:val="00442D8B"/>
    <w:rsid w:val="00443647"/>
    <w:rsid w:val="00451E49"/>
    <w:rsid w:val="004522CB"/>
    <w:rsid w:val="004555E5"/>
    <w:rsid w:val="004811B0"/>
    <w:rsid w:val="00483EFB"/>
    <w:rsid w:val="00484BEF"/>
    <w:rsid w:val="00487454"/>
    <w:rsid w:val="0049503E"/>
    <w:rsid w:val="004B7858"/>
    <w:rsid w:val="004C76DF"/>
    <w:rsid w:val="004D5EA4"/>
    <w:rsid w:val="004E6C27"/>
    <w:rsid w:val="004F42BF"/>
    <w:rsid w:val="00504895"/>
    <w:rsid w:val="0051776F"/>
    <w:rsid w:val="00542F2A"/>
    <w:rsid w:val="00547F9B"/>
    <w:rsid w:val="00552832"/>
    <w:rsid w:val="005643FF"/>
    <w:rsid w:val="00574A9C"/>
    <w:rsid w:val="00576F11"/>
    <w:rsid w:val="00577007"/>
    <w:rsid w:val="00586850"/>
    <w:rsid w:val="005A364B"/>
    <w:rsid w:val="005A3908"/>
    <w:rsid w:val="005B6911"/>
    <w:rsid w:val="005C00BD"/>
    <w:rsid w:val="005E006C"/>
    <w:rsid w:val="005E4B4B"/>
    <w:rsid w:val="005F2959"/>
    <w:rsid w:val="00611A98"/>
    <w:rsid w:val="00617DA2"/>
    <w:rsid w:val="00631213"/>
    <w:rsid w:val="006475E5"/>
    <w:rsid w:val="00694772"/>
    <w:rsid w:val="00697F15"/>
    <w:rsid w:val="00722F32"/>
    <w:rsid w:val="007313D4"/>
    <w:rsid w:val="0074657F"/>
    <w:rsid w:val="00767E69"/>
    <w:rsid w:val="00770224"/>
    <w:rsid w:val="00774A8A"/>
    <w:rsid w:val="007A1120"/>
    <w:rsid w:val="007F0C07"/>
    <w:rsid w:val="00807F2B"/>
    <w:rsid w:val="00812D83"/>
    <w:rsid w:val="00820BF7"/>
    <w:rsid w:val="00831AF0"/>
    <w:rsid w:val="008379C9"/>
    <w:rsid w:val="00845A84"/>
    <w:rsid w:val="008628D9"/>
    <w:rsid w:val="00891047"/>
    <w:rsid w:val="00892610"/>
    <w:rsid w:val="00897904"/>
    <w:rsid w:val="008A6A95"/>
    <w:rsid w:val="008C549A"/>
    <w:rsid w:val="008D71F7"/>
    <w:rsid w:val="008E4963"/>
    <w:rsid w:val="008F3F31"/>
    <w:rsid w:val="008F4FFE"/>
    <w:rsid w:val="008F6637"/>
    <w:rsid w:val="008F71E9"/>
    <w:rsid w:val="009010B4"/>
    <w:rsid w:val="009229C7"/>
    <w:rsid w:val="00927E76"/>
    <w:rsid w:val="00951A0E"/>
    <w:rsid w:val="009533E3"/>
    <w:rsid w:val="009707AB"/>
    <w:rsid w:val="009816A5"/>
    <w:rsid w:val="0099448A"/>
    <w:rsid w:val="009A3FA5"/>
    <w:rsid w:val="009A790B"/>
    <w:rsid w:val="009E41F0"/>
    <w:rsid w:val="009F0917"/>
    <w:rsid w:val="009F3711"/>
    <w:rsid w:val="00A0350C"/>
    <w:rsid w:val="00A107FA"/>
    <w:rsid w:val="00A14967"/>
    <w:rsid w:val="00A16CCD"/>
    <w:rsid w:val="00A22F4C"/>
    <w:rsid w:val="00A23A56"/>
    <w:rsid w:val="00A25C3F"/>
    <w:rsid w:val="00A25DC0"/>
    <w:rsid w:val="00A46366"/>
    <w:rsid w:val="00A82E62"/>
    <w:rsid w:val="00A972F6"/>
    <w:rsid w:val="00AA366C"/>
    <w:rsid w:val="00AA492D"/>
    <w:rsid w:val="00AA7AFB"/>
    <w:rsid w:val="00AC41E5"/>
    <w:rsid w:val="00AD4CDD"/>
    <w:rsid w:val="00AF350A"/>
    <w:rsid w:val="00AF7BBA"/>
    <w:rsid w:val="00B028D9"/>
    <w:rsid w:val="00B060BF"/>
    <w:rsid w:val="00B16D85"/>
    <w:rsid w:val="00B175E7"/>
    <w:rsid w:val="00B26AF2"/>
    <w:rsid w:val="00B366FA"/>
    <w:rsid w:val="00B56AA0"/>
    <w:rsid w:val="00B76833"/>
    <w:rsid w:val="00B93DDE"/>
    <w:rsid w:val="00B96E56"/>
    <w:rsid w:val="00BD2395"/>
    <w:rsid w:val="00BE3531"/>
    <w:rsid w:val="00BE690C"/>
    <w:rsid w:val="00BF3337"/>
    <w:rsid w:val="00BF3971"/>
    <w:rsid w:val="00C205C6"/>
    <w:rsid w:val="00C2165A"/>
    <w:rsid w:val="00C21788"/>
    <w:rsid w:val="00C22733"/>
    <w:rsid w:val="00C3181F"/>
    <w:rsid w:val="00C3313E"/>
    <w:rsid w:val="00C57E88"/>
    <w:rsid w:val="00C84406"/>
    <w:rsid w:val="00C918D9"/>
    <w:rsid w:val="00CA1008"/>
    <w:rsid w:val="00CD026F"/>
    <w:rsid w:val="00CE0148"/>
    <w:rsid w:val="00CF1EB3"/>
    <w:rsid w:val="00D1152F"/>
    <w:rsid w:val="00D14AAC"/>
    <w:rsid w:val="00D2270C"/>
    <w:rsid w:val="00D22755"/>
    <w:rsid w:val="00D26D39"/>
    <w:rsid w:val="00D3734D"/>
    <w:rsid w:val="00D55AC9"/>
    <w:rsid w:val="00D61B27"/>
    <w:rsid w:val="00D65F92"/>
    <w:rsid w:val="00D66CD6"/>
    <w:rsid w:val="00D66D25"/>
    <w:rsid w:val="00D92CFD"/>
    <w:rsid w:val="00DA2308"/>
    <w:rsid w:val="00DA650A"/>
    <w:rsid w:val="00DB65E5"/>
    <w:rsid w:val="00DD7758"/>
    <w:rsid w:val="00DE67DD"/>
    <w:rsid w:val="00DF633B"/>
    <w:rsid w:val="00E071B9"/>
    <w:rsid w:val="00E12E91"/>
    <w:rsid w:val="00E3536B"/>
    <w:rsid w:val="00E52CA7"/>
    <w:rsid w:val="00E56555"/>
    <w:rsid w:val="00E70630"/>
    <w:rsid w:val="00E91047"/>
    <w:rsid w:val="00E92AE1"/>
    <w:rsid w:val="00EB0AD3"/>
    <w:rsid w:val="00EB2159"/>
    <w:rsid w:val="00EB5409"/>
    <w:rsid w:val="00EC79E2"/>
    <w:rsid w:val="00ED7473"/>
    <w:rsid w:val="00F0376B"/>
    <w:rsid w:val="00F2000C"/>
    <w:rsid w:val="00F36C3F"/>
    <w:rsid w:val="00F3753B"/>
    <w:rsid w:val="00F4010C"/>
    <w:rsid w:val="00F42FED"/>
    <w:rsid w:val="00F5166F"/>
    <w:rsid w:val="00F532AE"/>
    <w:rsid w:val="00F601F4"/>
    <w:rsid w:val="00F92D08"/>
    <w:rsid w:val="00FA49E3"/>
    <w:rsid w:val="00FA6DAD"/>
    <w:rsid w:val="00FC5E6F"/>
    <w:rsid w:val="00FC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986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EMP\Rar$DIa0.991\sytnik_ad@bngre.ru" TargetMode="External"/><Relationship Id="rId13" Type="http://schemas.openxmlformats.org/officeDocument/2006/relationships/hyperlink" Target="http://slavneft.ru/supplier/accreditation"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mailto:vorontsov_se@bngre.ru" TargetMode="External"/><Relationship Id="rId12" Type="http://schemas.openxmlformats.org/officeDocument/2006/relationships/hyperlink" Target="http://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C:\TEMP\Rar$DIa0.991\Bondar_II@bngre.ru" TargetMode="External"/><Relationship Id="rId11" Type="http://schemas.openxmlformats.org/officeDocument/2006/relationships/hyperlink" Target="http://slavneft.ru/supplier/procurement" TargetMode="External"/><Relationship Id="rId5" Type="http://schemas.openxmlformats.org/officeDocument/2006/relationships/webSettings" Target="webSettings.xml"/><Relationship Id="rId15" Type="http://schemas.openxmlformats.org/officeDocument/2006/relationships/hyperlink" Target="mailto:hotline@slavneft.ru." TargetMode="External"/><Relationship Id="rId10" Type="http://schemas.openxmlformats.org/officeDocument/2006/relationships/hyperlink" Target="mailto:sysoev_ag@bngre.ru" TargetMode="External"/><Relationship Id="rId4" Type="http://schemas.openxmlformats.org/officeDocument/2006/relationships/settings" Target="settings.xml"/><Relationship Id="rId9" Type="http://schemas.openxmlformats.org/officeDocument/2006/relationships/hyperlink" Target="file:///C:\Temp\7zO4EAA.tmp\Martyushov_VY@bngre.ru" TargetMode="External"/><Relationship Id="rId14"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6BC48-0710-419C-8B4E-533D7B1B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2603</Words>
  <Characters>14839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9</cp:revision>
  <dcterms:created xsi:type="dcterms:W3CDTF">2017-05-29T14:28:00Z</dcterms:created>
  <dcterms:modified xsi:type="dcterms:W3CDTF">2017-05-30T13:48:00Z</dcterms:modified>
</cp:coreProperties>
</file>